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schema-tipo della lettera di intenti per il finanziamento di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borse di studio per i Corsi di Dottorato di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icerca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Data: …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…….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>.………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 xml:space="preserve"> 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 xml:space="preserve">Al Magnifico Rettore 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 xml:space="preserve">dell’Università degli Studi di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 xml:space="preserve">Milano – Bicocca 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 xml:space="preserve">Piazza dell’Ateneo Nuovo 1 </w:t>
      </w:r>
      <w:r w:rsidR="00633E91">
        <w:rPr>
          <w:rFonts w:ascii="Tahoma" w:eastAsia="Tahoma" w:hAnsi="Tahoma" w:cs="Tahoma"/>
          <w:color w:val="000000"/>
          <w:sz w:val="22"/>
          <w:szCs w:val="22"/>
        </w:rPr>
        <w:br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20126 Milano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e p.c.</w:t>
      </w:r>
      <w:r w:rsidR="00633E91">
        <w:rPr>
          <w:rFonts w:ascii="Tahoma" w:eastAsia="Tahoma" w:hAnsi="Tahoma" w:cs="Tahoma"/>
          <w:color w:val="000000"/>
          <w:sz w:val="22"/>
          <w:szCs w:val="22"/>
        </w:rPr>
        <w:tab/>
        <w:t>Chiar.mo</w:t>
      </w:r>
    </w:p>
    <w:p w:rsidR="00B35187" w:rsidRDefault="00137C6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Prof. ……………</w:t>
      </w:r>
      <w:proofErr w:type="gramStart"/>
      <w:r w:rsidR="00633E91">
        <w:rPr>
          <w:rFonts w:ascii="Tahoma" w:eastAsia="Tahoma" w:hAnsi="Tahoma" w:cs="Tahoma"/>
          <w:color w:val="000000"/>
          <w:sz w:val="22"/>
          <w:szCs w:val="22"/>
        </w:rPr>
        <w:t>…….</w:t>
      </w:r>
      <w:proofErr w:type="gramEnd"/>
      <w:r w:rsidR="00633E91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Coo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rdinatore Dottorato di Ricerca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  <w:t>i</w:t>
      </w:r>
      <w:r w:rsidR="00633E91">
        <w:rPr>
          <w:rFonts w:ascii="Tahoma" w:eastAsia="Tahoma" w:hAnsi="Tahoma" w:cs="Tahoma"/>
          <w:color w:val="000000"/>
          <w:sz w:val="22"/>
          <w:szCs w:val="22"/>
        </w:rPr>
        <w:t>n ………</w:t>
      </w:r>
      <w:proofErr w:type="gramStart"/>
      <w:r w:rsidR="00633E91">
        <w:rPr>
          <w:rFonts w:ascii="Tahoma" w:eastAsia="Tahoma" w:hAnsi="Tahoma" w:cs="Tahoma"/>
          <w:color w:val="000000"/>
          <w:sz w:val="22"/>
          <w:szCs w:val="22"/>
        </w:rPr>
        <w:t>…….</w:t>
      </w:r>
      <w:proofErr w:type="gramEnd"/>
      <w:r w:rsidR="00633E91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137C65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Chiar.mo</w:t>
      </w:r>
    </w:p>
    <w:p w:rsidR="00B35187" w:rsidRDefault="00137C6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Prof. ……………</w:t>
      </w:r>
      <w:proofErr w:type="gramStart"/>
      <w:r w:rsidR="00633E91">
        <w:rPr>
          <w:rFonts w:ascii="Tahoma" w:eastAsia="Tahoma" w:hAnsi="Tahoma" w:cs="Tahoma"/>
          <w:color w:val="000000"/>
          <w:sz w:val="22"/>
          <w:szCs w:val="22"/>
        </w:rPr>
        <w:t>…….</w:t>
      </w:r>
      <w:proofErr w:type="gramEnd"/>
      <w:r w:rsidR="00633E91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 xml:space="preserve">Direttore Dipartimento di </w:t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………</w:t>
      </w:r>
      <w:proofErr w:type="gramStart"/>
      <w:r w:rsidR="00633E91">
        <w:rPr>
          <w:rFonts w:ascii="Tahoma" w:eastAsia="Tahoma" w:hAnsi="Tahoma" w:cs="Tahoma"/>
          <w:color w:val="000000"/>
          <w:sz w:val="22"/>
          <w:szCs w:val="22"/>
        </w:rPr>
        <w:t>…….</w:t>
      </w:r>
      <w:proofErr w:type="gramEnd"/>
      <w:r w:rsidR="00633E91">
        <w:rPr>
          <w:rFonts w:ascii="Tahoma" w:eastAsia="Tahoma" w:hAnsi="Tahoma" w:cs="Tahoma"/>
          <w:color w:val="000000"/>
          <w:sz w:val="22"/>
          <w:szCs w:val="22"/>
        </w:rPr>
        <w:t>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Scuola di Dottorato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Piazza dell’Ateneo Nuovo, 1</w:t>
      </w:r>
    </w:p>
    <w:p w:rsidR="00B35187" w:rsidRDefault="0013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>20126 Milano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Oggetto: Finanziamento di n° _____borsa/e di studio di Dottorato di ricerca.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La Società/Ente/Università  ____________________________________________ con la presente s’impegna a finanziare n° _____ borsa/e di studio di frequenza al Corso di Dottorato di ricerca in ____________, curriculum_______________, che sarà istituito presso codesta Università nell'anno accademico 202</w:t>
      </w:r>
      <w:r w:rsidR="005F3A7E">
        <w:rPr>
          <w:rFonts w:ascii="Tahoma" w:eastAsia="Tahoma" w:hAnsi="Tahoma" w:cs="Tahoma"/>
          <w:color w:val="000000"/>
          <w:sz w:val="22"/>
          <w:szCs w:val="22"/>
        </w:rPr>
        <w:t>4</w:t>
      </w:r>
      <w:r>
        <w:rPr>
          <w:rFonts w:ascii="Tahoma" w:eastAsia="Tahoma" w:hAnsi="Tahoma" w:cs="Tahoma"/>
          <w:color w:val="000000"/>
          <w:sz w:val="22"/>
          <w:szCs w:val="22"/>
        </w:rPr>
        <w:t>/</w:t>
      </w:r>
      <w:r w:rsidR="00137C65">
        <w:rPr>
          <w:rFonts w:ascii="Tahoma" w:eastAsia="Tahoma" w:hAnsi="Tahoma" w:cs="Tahoma"/>
          <w:color w:val="000000"/>
          <w:sz w:val="22"/>
          <w:szCs w:val="22"/>
        </w:rPr>
        <w:t>2025</w:t>
      </w:r>
      <w:r>
        <w:rPr>
          <w:rFonts w:ascii="Tahoma" w:eastAsia="Tahoma" w:hAnsi="Tahoma" w:cs="Tahoma"/>
          <w:color w:val="000000"/>
          <w:sz w:val="22"/>
          <w:szCs w:val="22"/>
        </w:rPr>
        <w:t>, della durata di tre/quattro anni.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La Società/Ente/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Università  è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interessata alla realizzazione del seguente programma di ricerca: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  <w:tab w:val="right" w:pos="8222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 w:rsidP="00137C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  <w:tab w:val="right" w:pos="8222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  <w:t>La Società/Ente/Università, per ciascun anno di corso, si impegna a versare: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1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a) l’importo della borsa di studio pari a € 16.243,00 (Decreto Ministeriale n. 247 del 23 febbraio 2022</w:t>
      </w:r>
      <w:r w:rsidR="005F3A7E">
        <w:rPr>
          <w:rFonts w:ascii="Tahoma" w:eastAsia="Tahoma" w:hAnsi="Tahoma" w:cs="Tahoma"/>
          <w:color w:val="000000"/>
          <w:sz w:val="22"/>
          <w:szCs w:val="22"/>
        </w:rPr>
        <w:t>)</w:t>
      </w:r>
      <w:bookmarkStart w:id="0" w:name="_GoBack"/>
      <w:bookmarkEnd w:id="0"/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b) il contributo INPS a gestione separata nella misura del 23,35 (pari a € 3.792,74);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c) a partire dal primo anno di corso il budget di ricerca di cui all’art. 9 comma 4 del DM n. 226 </w:t>
      </w: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dell’14/12/2021, pari a non meno del 10% dell’importo della borsa di studio (10% pari a € 1.624,30)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_____________ si impegna altresì a corrispondere all’Università: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d) l’aumento, nella misura del 50% dell’importo della borsa, per l’eventuale periodo di soggiorno all’estero del dottorando, per un massimo di dodici mesi (elevato a 18 mesi per il dottorando beneficiario della borsa che attivi una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cotutela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per il doppio titolo di dottorato con un Ateneo straniero o in caso di dottorato attivato in forma associata);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e) le somme richieste per eventuali maggiori oneri derivanti dall’attuazione di disposizioni legislative e regolamentari.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 contributi di cui ai punti a), b) e c) saranno versati all’Università in un’unica soluzione entro 30 giorni dalla data di ricezione della richiesta inviata da questa Università, ovvero in N° 3 soluzioni annuali; nel modo di seguito indicato: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- per il primo anno: € 21.660,04 entro 30 giorni dalla ricezione della richiesta inviata dall’Università;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per il secondo anno: € 21.660,04 entro il 28 febbraio </w:t>
      </w:r>
      <w:r w:rsidR="00137C65">
        <w:rPr>
          <w:rFonts w:ascii="Tahoma" w:eastAsia="Tahoma" w:hAnsi="Tahoma" w:cs="Tahoma"/>
          <w:color w:val="000000"/>
          <w:sz w:val="22"/>
          <w:szCs w:val="22"/>
        </w:rPr>
        <w:t>2026</w:t>
      </w:r>
      <w:r>
        <w:rPr>
          <w:rFonts w:ascii="Tahoma" w:eastAsia="Tahoma" w:hAnsi="Tahoma" w:cs="Tahoma"/>
          <w:color w:val="000000"/>
          <w:sz w:val="22"/>
          <w:szCs w:val="22"/>
        </w:rPr>
        <w:t>;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- per il terzo anno: € 21.660,04 entro il 28 febbraio </w:t>
      </w:r>
      <w:r w:rsidR="00137C65">
        <w:rPr>
          <w:rFonts w:ascii="Tahoma" w:eastAsia="Tahoma" w:hAnsi="Tahoma" w:cs="Tahoma"/>
          <w:color w:val="000000"/>
          <w:sz w:val="22"/>
          <w:szCs w:val="22"/>
        </w:rPr>
        <w:t>2027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 xml:space="preserve">(- per il quarto anno: € 21.660,04 entro il 28 febbraio </w:t>
      </w:r>
      <w:r w:rsidR="00137C65">
        <w:rPr>
          <w:rFonts w:ascii="Tahoma" w:eastAsia="Tahoma" w:hAnsi="Tahoma" w:cs="Tahoma"/>
          <w:i/>
          <w:sz w:val="22"/>
          <w:szCs w:val="22"/>
        </w:rPr>
        <w:t>2028</w:t>
      </w:r>
      <w:r>
        <w:rPr>
          <w:rFonts w:ascii="Tahoma" w:eastAsia="Tahoma" w:hAnsi="Tahoma" w:cs="Tahoma"/>
          <w:i/>
          <w:sz w:val="22"/>
          <w:szCs w:val="22"/>
        </w:rPr>
        <w:t>)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 contributi di cui ai punti d) ed e) saranno versati all’Università entro 30 giorni dalla data di ricezione della richiesta da questa Amministrazione.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 garanzia dell’impegno assunto, la Società/Ente/Università depositerà idonea fidejussione bancaria o assicurativa contestualmente alla sottoscrizione della convenzione</w:t>
      </w:r>
      <w:r>
        <w:rPr>
          <w:rFonts w:ascii="Tahoma" w:eastAsia="Tahoma" w:hAnsi="Tahoma" w:cs="Tahoma"/>
          <w:sz w:val="22"/>
          <w:szCs w:val="22"/>
        </w:rPr>
        <w:t xml:space="preserve"> e comunque entro la data di pubblicazione del bando di concorso.</w:t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(in alternativa verserà l’intero importo del finanziamento contestualmente alla sottoscrizione della convenzione e comunque e</w:t>
      </w:r>
      <w:r>
        <w:rPr>
          <w:rFonts w:ascii="Tahoma" w:eastAsia="Tahoma" w:hAnsi="Tahoma" w:cs="Tahoma"/>
          <w:i/>
          <w:sz w:val="22"/>
          <w:szCs w:val="22"/>
        </w:rPr>
        <w:t>ntro la data di pubblicazione del concorso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).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Si resta in attesa di ricevere una copia della convenzione per formalizzare l’impegno di cui sopra.</w:t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</w:p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AC4AE2">
        <w:rPr>
          <w:rFonts w:ascii="Tahoma" w:eastAsia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eastAsia="Tahoma" w:hAnsi="Tahoma" w:cs="Tahoma"/>
          <w:color w:val="000000"/>
          <w:sz w:val="22"/>
          <w:szCs w:val="22"/>
        </w:rPr>
        <w:t>Il Rappresentante legale dell’Ente</w:t>
      </w:r>
      <w:r>
        <w:rPr>
          <w:rFonts w:ascii="Tahoma" w:eastAsia="Tahoma" w:hAnsi="Tahoma" w:cs="Tahoma"/>
          <w:color w:val="000000"/>
          <w:sz w:val="22"/>
          <w:szCs w:val="22"/>
          <w:vertAlign w:val="superscript"/>
        </w:rPr>
        <w:footnoteReference w:id="1"/>
      </w:r>
    </w:p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B35187" w:rsidRDefault="00AC4AE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  <w:tab w:val="left" w:pos="4253"/>
          <w:tab w:val="left" w:pos="3969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</w:rPr>
        <w:tab/>
      </w:r>
      <w:r w:rsidR="00633E91">
        <w:rPr>
          <w:rFonts w:ascii="Tahoma" w:eastAsia="Tahoma" w:hAnsi="Tahoma" w:cs="Tahoma"/>
          <w:sz w:val="22"/>
          <w:szCs w:val="22"/>
        </w:rPr>
        <w:t xml:space="preserve">     </w:t>
      </w:r>
      <w:r>
        <w:rPr>
          <w:rFonts w:ascii="Tahoma" w:eastAsia="Tahoma" w:hAnsi="Tahoma" w:cs="Tahoma"/>
          <w:sz w:val="22"/>
          <w:szCs w:val="22"/>
        </w:rPr>
        <w:t xml:space="preserve">  </w:t>
      </w:r>
      <w:r w:rsidR="00633E91"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  <w:r w:rsidR="00633E91">
        <w:rPr>
          <w:rFonts w:ascii="Tahoma" w:eastAsia="Tahoma" w:hAnsi="Tahoma" w:cs="Tahoma"/>
          <w:color w:val="000000"/>
          <w:sz w:val="22"/>
          <w:szCs w:val="22"/>
          <w:u w:val="single"/>
        </w:rPr>
        <w:tab/>
      </w:r>
    </w:p>
    <w:tbl>
      <w:tblPr>
        <w:tblStyle w:val="a"/>
        <w:tblW w:w="989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7656"/>
      </w:tblGrid>
      <w:tr w:rsidR="00B35187">
        <w:tc>
          <w:tcPr>
            <w:tcW w:w="9891" w:type="dxa"/>
            <w:gridSpan w:val="2"/>
          </w:tcPr>
          <w:p w:rsidR="00B35187" w:rsidRDefault="0063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Referente amministrativo incaricato della pratica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:</w:t>
            </w:r>
          </w:p>
        </w:tc>
      </w:tr>
      <w:tr w:rsidR="00B35187">
        <w:tc>
          <w:tcPr>
            <w:tcW w:w="2235" w:type="dxa"/>
          </w:tcPr>
          <w:p w:rsidR="00B35187" w:rsidRDefault="0063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656" w:type="dxa"/>
          </w:tcPr>
          <w:p w:rsidR="00B35187" w:rsidRDefault="00B35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B35187">
        <w:tc>
          <w:tcPr>
            <w:tcW w:w="2235" w:type="dxa"/>
          </w:tcPr>
          <w:p w:rsidR="00B35187" w:rsidRDefault="0063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56" w:type="dxa"/>
          </w:tcPr>
          <w:p w:rsidR="00B35187" w:rsidRDefault="00B35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B35187">
        <w:tc>
          <w:tcPr>
            <w:tcW w:w="2235" w:type="dxa"/>
          </w:tcPr>
          <w:p w:rsidR="00B35187" w:rsidRDefault="0063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7656" w:type="dxa"/>
          </w:tcPr>
          <w:p w:rsidR="00B35187" w:rsidRDefault="00B35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B35187">
        <w:tc>
          <w:tcPr>
            <w:tcW w:w="2235" w:type="dxa"/>
          </w:tcPr>
          <w:p w:rsidR="00B35187" w:rsidRDefault="0063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Fax </w:t>
            </w:r>
          </w:p>
        </w:tc>
        <w:tc>
          <w:tcPr>
            <w:tcW w:w="7656" w:type="dxa"/>
          </w:tcPr>
          <w:p w:rsidR="00B35187" w:rsidRDefault="00B35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B35187">
        <w:tc>
          <w:tcPr>
            <w:tcW w:w="2235" w:type="dxa"/>
          </w:tcPr>
          <w:p w:rsidR="00B35187" w:rsidRDefault="0063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56" w:type="dxa"/>
          </w:tcPr>
          <w:p w:rsidR="00B35187" w:rsidRDefault="00B35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701"/>
                <w:tab w:val="left" w:pos="4253"/>
                <w:tab w:val="left" w:pos="3969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B35187" w:rsidRDefault="00B35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sectPr w:rsidR="00B35187">
      <w:headerReference w:type="default" r:id="rId7"/>
      <w:footerReference w:type="default" r:id="rId8"/>
      <w:pgSz w:w="11906" w:h="16838"/>
      <w:pgMar w:top="567" w:right="1021" w:bottom="709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CF" w:rsidRDefault="00BC57CF">
      <w:pPr>
        <w:spacing w:line="240" w:lineRule="auto"/>
        <w:ind w:left="0" w:hanging="2"/>
      </w:pPr>
      <w:r>
        <w:separator/>
      </w:r>
    </w:p>
  </w:endnote>
  <w:endnote w:type="continuationSeparator" w:id="0">
    <w:p w:rsidR="00BC57CF" w:rsidRDefault="00BC57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7" w:rsidRDefault="00633E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CF6538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  <w:r>
      <w:rPr>
        <w:color w:val="000000"/>
        <w:szCs w:val="24"/>
      </w:rPr>
      <w:t>/2</w:t>
    </w:r>
  </w:p>
  <w:p w:rsidR="00B35187" w:rsidRDefault="00B35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CF" w:rsidRDefault="00BC57CF">
      <w:pPr>
        <w:spacing w:line="240" w:lineRule="auto"/>
        <w:ind w:left="0" w:hanging="2"/>
      </w:pPr>
      <w:r>
        <w:separator/>
      </w:r>
    </w:p>
  </w:footnote>
  <w:footnote w:type="continuationSeparator" w:id="0">
    <w:p w:rsidR="00BC57CF" w:rsidRDefault="00BC57CF">
      <w:pPr>
        <w:spacing w:line="240" w:lineRule="auto"/>
        <w:ind w:left="0" w:hanging="2"/>
      </w:pPr>
      <w:r>
        <w:continuationSeparator/>
      </w:r>
    </w:p>
  </w:footnote>
  <w:footnote w:id="1"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Il Rappresentante legale firmatario dovrà firmare anche la convenzione attuativa del finanziamento. </w:t>
      </w:r>
    </w:p>
  </w:footnote>
  <w:footnote w:id="2">
    <w:p w:rsidR="00B35187" w:rsidRDefault="00633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Indicare un referente amministrativo della società ai fini della stipula della convenzione.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87" w:rsidRDefault="00B35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  <w:tbl>
    <w:tblPr>
      <w:tblStyle w:val="a0"/>
      <w:tblW w:w="8114" w:type="dxa"/>
      <w:tblInd w:w="-108" w:type="dxa"/>
      <w:tblLayout w:type="fixed"/>
      <w:tblLook w:val="0000" w:firstRow="0" w:lastRow="0" w:firstColumn="0" w:lastColumn="0" w:noHBand="0" w:noVBand="0"/>
    </w:tblPr>
    <w:tblGrid>
      <w:gridCol w:w="1340"/>
      <w:gridCol w:w="6774"/>
    </w:tblGrid>
    <w:tr w:rsidR="00B35187">
      <w:trPr>
        <w:trHeight w:val="614"/>
      </w:trPr>
      <w:tc>
        <w:tcPr>
          <w:tcW w:w="1340" w:type="dxa"/>
        </w:tcPr>
        <w:p w:rsidR="00B35187" w:rsidRDefault="00633E9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A1274A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noProof/>
              <w:color w:val="A1274A"/>
              <w:sz w:val="22"/>
              <w:szCs w:val="22"/>
            </w:rPr>
            <w:drawing>
              <wp:inline distT="0" distB="0" distL="114300" distR="114300">
                <wp:extent cx="697865" cy="75882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865" cy="75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B35187" w:rsidRDefault="00633E9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color w:val="A1274A"/>
              <w:sz w:val="22"/>
              <w:szCs w:val="22"/>
            </w:rPr>
            <w:t>UNIVERSITÀ</w:t>
          </w:r>
        </w:p>
        <w:p w:rsidR="00B35187" w:rsidRDefault="00633E9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color w:val="A1274A"/>
              <w:sz w:val="22"/>
              <w:szCs w:val="22"/>
            </w:rPr>
            <w:t>DEGLI STUDI DI MILANO-BICOCCA</w:t>
          </w:r>
        </w:p>
        <w:p w:rsidR="00B35187" w:rsidRDefault="00B351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A1274A"/>
              <w:sz w:val="22"/>
              <w:szCs w:val="22"/>
            </w:rPr>
          </w:pPr>
        </w:p>
      </w:tc>
    </w:tr>
  </w:tbl>
  <w:p w:rsidR="00B35187" w:rsidRDefault="00B35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  <w:p w:rsidR="00B35187" w:rsidRDefault="00B351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87"/>
    <w:rsid w:val="00137C65"/>
    <w:rsid w:val="005F3A7E"/>
    <w:rsid w:val="00633E91"/>
    <w:rsid w:val="00AC4AE2"/>
    <w:rsid w:val="00B35187"/>
    <w:rsid w:val="00BC57CF"/>
    <w:rsid w:val="00C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8B76"/>
  <w15:docId w15:val="{482F7297-D42C-4C00-AEE0-39775D4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line="360" w:lineRule="auto"/>
      <w:ind w:firstLine="6379"/>
      <w:outlineLvl w:val="2"/>
    </w:pPr>
    <w:rPr>
      <w:rFonts w:ascii="Times New Roman" w:eastAsia="Times New Roman" w:hAnsi="Times New Roman"/>
    </w:rPr>
  </w:style>
  <w:style w:type="paragraph" w:styleId="Titolo4">
    <w:name w:val="heading 4"/>
    <w:basedOn w:val="Normale"/>
    <w:next w:val="Normale"/>
    <w:pPr>
      <w:keepNext/>
      <w:spacing w:line="360" w:lineRule="auto"/>
      <w:ind w:firstLine="6379"/>
      <w:jc w:val="center"/>
      <w:outlineLvl w:val="3"/>
    </w:pPr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vocaz">
    <w:name w:val="convocaz"/>
    <w:basedOn w:val="Normale"/>
    <w:pPr>
      <w:tabs>
        <w:tab w:val="left" w:pos="567"/>
        <w:tab w:val="left" w:pos="1701"/>
        <w:tab w:val="left" w:pos="4253"/>
      </w:tabs>
      <w:jc w:val="both"/>
    </w:pPr>
    <w:rPr>
      <w:rFonts w:ascii="Swiss" w:eastAsia="Times New Roman" w:hAnsi="Swiss"/>
      <w:sz w:val="20"/>
    </w:rPr>
  </w:style>
  <w:style w:type="paragraph" w:styleId="Rientrocorpodeltesto">
    <w:name w:val="Body Text Indent"/>
    <w:basedOn w:val="Normale"/>
    <w:pPr>
      <w:ind w:firstLine="708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pPr>
      <w:spacing w:line="566" w:lineRule="atLeast"/>
      <w:ind w:left="-142" w:right="141"/>
      <w:jc w:val="both"/>
    </w:pPr>
    <w:rPr>
      <w:rFonts w:ascii="Arial" w:eastAsia="Times New Roman" w:hAnsi="Arial"/>
      <w:sz w:val="20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1SQMf4BABN06kBvCaQC+WWl7A==">AMUW2mUQYm2qIYZ3QYp6abgoYV4LIR0qR6jDHBLJPEMxYolnciFJ+/YpaVB0gNo1VI4g8S8nOiy1GsoKCmUGOK3E7wx0lo/dRsKdoQz1G2BDe9BPDx4320Q=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••••••</dc:creator>
  <cp:lastModifiedBy>sofia.giorgini@unimib.it</cp:lastModifiedBy>
  <cp:revision>4</cp:revision>
  <dcterms:created xsi:type="dcterms:W3CDTF">2021-11-25T09:01:00Z</dcterms:created>
  <dcterms:modified xsi:type="dcterms:W3CDTF">2024-02-15T15:04:00Z</dcterms:modified>
</cp:coreProperties>
</file>