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5E" w:rsidRPr="00162D5E" w:rsidRDefault="00162D5E" w:rsidP="00162D5E">
      <w:pPr>
        <w:jc w:val="center"/>
        <w:rPr>
          <w:rFonts w:ascii="PT Sans Narrow" w:hAnsi="PT Sans Narrow"/>
          <w:b/>
          <w:sz w:val="24"/>
          <w:szCs w:val="24"/>
        </w:rPr>
      </w:pPr>
      <w:r w:rsidRPr="00162D5E">
        <w:rPr>
          <w:rFonts w:ascii="PT Sans Narrow" w:hAnsi="PT Sans Narrow"/>
          <w:b/>
          <w:sz w:val="24"/>
          <w:szCs w:val="24"/>
        </w:rPr>
        <w:t>PARTECIPAZIONI A CAREER DAY E ORIENTAMENTO AL LAVORO (A. A. 2015/2016 E 2016/2017)</w:t>
      </w:r>
      <w:r w:rsidRPr="00162D5E">
        <w:rPr>
          <w:rFonts w:ascii="PT Sans Narrow" w:hAnsi="PT Sans Narrow"/>
          <w:b/>
          <w:sz w:val="24"/>
          <w:szCs w:val="24"/>
        </w:rPr>
        <w:br/>
        <w:t>AGGREGATO PER AREA DISCIPLINARE</w:t>
      </w:r>
      <w:bookmarkStart w:id="0" w:name="_GoBack"/>
      <w:bookmarkEnd w:id="0"/>
    </w:p>
    <w:tbl>
      <w:tblPr>
        <w:tblW w:w="95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126"/>
        <w:gridCol w:w="1560"/>
        <w:gridCol w:w="585"/>
        <w:gridCol w:w="567"/>
        <w:gridCol w:w="645"/>
        <w:gridCol w:w="561"/>
        <w:gridCol w:w="714"/>
        <w:gridCol w:w="722"/>
        <w:gridCol w:w="790"/>
      </w:tblGrid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D1146" w:rsidRPr="00162D5E" w:rsidRDefault="006D1146" w:rsidP="006D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D1146" w:rsidRPr="00162D5E" w:rsidRDefault="006D1146" w:rsidP="006D1146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1146" w:rsidRPr="00162D5E" w:rsidRDefault="006D1146" w:rsidP="006D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84" w:type="dxa"/>
            <w:gridSpan w:val="7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Partecipanti - Area Disciplinare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Codice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Descrizione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Scienze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Ecostat</w:t>
            </w:r>
            <w:proofErr w:type="spellEnd"/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Giuridica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Medica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Psicologia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Sociologia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Formazione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CD2016.2016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Career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Day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2016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noProof/>
                <w:color w:val="000000"/>
                <w:sz w:val="14"/>
                <w:szCs w:val="14"/>
                <w:lang w:eastAsia="it-IT"/>
              </w:rPr>
              <w:t>197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noProof/>
                <w:color w:val="000000"/>
                <w:sz w:val="14"/>
                <w:szCs w:val="14"/>
                <w:lang w:eastAsia="it-IT"/>
              </w:rPr>
              <w:t>317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124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57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CDNP2016.2016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Career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Day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No Profit 2016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noProof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noProof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noProof/>
                <w:color w:val="000000"/>
                <w:sz w:val="14"/>
                <w:szCs w:val="14"/>
                <w:lang w:eastAsia="it-IT"/>
              </w:rPr>
              <w:t>56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noProof/>
                <w:color w:val="000000"/>
                <w:sz w:val="14"/>
                <w:szCs w:val="14"/>
                <w:lang w:eastAsia="it-IT"/>
              </w:rPr>
              <w:t>36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noProof/>
                <w:color w:val="000000"/>
                <w:sz w:val="14"/>
                <w:szCs w:val="14"/>
                <w:lang w:eastAsia="it-IT"/>
              </w:rPr>
              <w:t>37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CD.2017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Career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Day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2017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338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233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89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64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OL01.2016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Seminario preparatorio Career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Day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Ott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08/10/2015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174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48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37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OL02.2016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 xml:space="preserve">CV Check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preparatorio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 xml:space="preserve"> Career Day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Ott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 xml:space="preserve"> 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12/10/2015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OL03.2016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Europe@Bicocca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16/10/2015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OL04.2016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Alumni@Randstad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19/11/2015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22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OL05.2016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Digital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Reputation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18/02/2016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OL06.2016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Giovani in proprio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02/03/2016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OL07.2016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Assessment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KPMG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10/03/2016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OL08.2016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Monster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University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Tour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12/04/2016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43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OL09.2016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Sanità in Italia: orientarsi tra le opportunità professionali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26/04/2016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OL10.2016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Sanità all'estero: uno sguardo oltre i confini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03/05/2016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82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OL11.2016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Simulazioni di colloquio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23/05/2016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OL12.13.14.2016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O&amp;O: professioni e carriere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14-15-16/06/2016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OLQNAdecco.2016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Adecco Way to Work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17/03/2016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23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Generali1016.2017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Recruiting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Day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Generali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19/10/2016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79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FCA16.2017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Presentazione FCA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25/10/2016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36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OL02.2017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REVISIONE CV e simulazione di colloquio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10/11/2016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OL04.2017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REVISIONE CV e simulazione di colloquio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17/11/2016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OL05.2017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REVISIONE CV e simulazione di colloquio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23/11/2016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OL06.2017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Carriere internazionali, quali opportunità?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24/11/2016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19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BCG17.2017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Presentazione BCG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31/01/2017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Accenture17.2017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Presentazione  "Il supermercato del futuro"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10/03/2017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OL07.2017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BIG DATA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13/03/2017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OL07bis.2017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INTERNET OF THINGS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22/03/2017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OL08.2017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Sanità al Lavoro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27/03/2017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99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OL07ter.2017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CYBER SECURITY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28/03/2017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OL09.2017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O&amp;O: professioni e carriere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31/03/2017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OL10.2017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UMANA JOB DAY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04/04/2017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OL10bis.2017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REVISIONE CV e simulazione di colloquio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04/04/2017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UNIPOL17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Presentazione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UnipolSai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"Join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Us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Campus"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06/04/2017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75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OL08bis.2017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Sanità al Lavoro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10/04/2017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OL11.2017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cooplavorando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- la cooperativa che non ti aspetti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11/04/2017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OL11bis.2017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REVISIONE CV e simulazione di colloquio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11/04/2017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OL12.2017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REVISIONE CV e simulazione di colloquio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04/05/2017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KPMG17.2017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KPMG On Campus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11/05/2017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138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Accenture17bis.2017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Accenture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Recruiting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Day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18/05/2017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OL09bis.2017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O&amp;O: professioni e carriere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22/05/2017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FCA17.2017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Recruiting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Day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FCA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24/05/2017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72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OL09ter.2017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O&amp;O: professioni e carriere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29/05/2017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Elmer17.2017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Presentazione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Perkin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Elmer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31/05/2017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OL13.2017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Monster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university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tour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07/06/2017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70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23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Cargeas17.2017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Recruiting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Day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Cargeas</w:t>
            </w:r>
            <w:proofErr w:type="spellEnd"/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Assicurazioni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09/06/2017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OL09quater.2017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O&amp;O: professioni e carriere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09/06/2017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GI.2017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GIOVANI &amp; IMPRESA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08/05/2017 – 12/05/2017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OL03.2017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SEMINARIO PREPARATORIO AL CAREER DAY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11/14/2016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79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OL01.2017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RANDSTAD -FAI GOAL CON NOI!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27-28-29/09/2016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</w:tr>
      <w:tr w:rsidR="00162D5E" w:rsidRPr="00162D5E" w:rsidTr="00162D5E">
        <w:trPr>
          <w:trHeight w:val="20"/>
        </w:trPr>
        <w:tc>
          <w:tcPr>
            <w:tcW w:w="129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D1146" w:rsidRPr="00162D5E" w:rsidRDefault="006D1146" w:rsidP="006D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1146" w:rsidRPr="00162D5E" w:rsidRDefault="006D1146" w:rsidP="006D1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1535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2205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376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477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880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530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D1146" w:rsidRPr="00162D5E" w:rsidRDefault="006D1146" w:rsidP="006D1146">
            <w:pPr>
              <w:spacing w:after="0" w:line="240" w:lineRule="auto"/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62D5E">
              <w:rPr>
                <w:rFonts w:ascii="PT Sans Narrow" w:eastAsia="Times New Roman" w:hAnsi="PT Sans Narrow" w:cs="Times New Roman"/>
                <w:b/>
                <w:bCs/>
                <w:color w:val="000000"/>
                <w:sz w:val="14"/>
                <w:szCs w:val="14"/>
                <w:lang w:eastAsia="it-IT"/>
              </w:rPr>
              <w:t>479</w:t>
            </w:r>
          </w:p>
        </w:tc>
      </w:tr>
    </w:tbl>
    <w:p w:rsidR="00103FB8" w:rsidRDefault="00103FB8"/>
    <w:sectPr w:rsidR="00103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8B"/>
    <w:rsid w:val="00103FB8"/>
    <w:rsid w:val="00162D5E"/>
    <w:rsid w:val="001E0ADF"/>
    <w:rsid w:val="00210AE9"/>
    <w:rsid w:val="00391E8B"/>
    <w:rsid w:val="006D1146"/>
    <w:rsid w:val="00982E09"/>
    <w:rsid w:val="00D0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 Gianmarco</dc:creator>
  <cp:lastModifiedBy>Vacca Gianmarco</cp:lastModifiedBy>
  <cp:revision>1</cp:revision>
  <dcterms:created xsi:type="dcterms:W3CDTF">2018-07-05T15:17:00Z</dcterms:created>
  <dcterms:modified xsi:type="dcterms:W3CDTF">2018-07-05T15:59:00Z</dcterms:modified>
</cp:coreProperties>
</file>