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8E1B" w14:textId="36B3AEAA" w:rsidR="005B7E0B" w:rsidRPr="008B233C" w:rsidRDefault="005B7E0B">
      <w:pPr>
        <w:rPr>
          <w:rFonts w:ascii="Arial" w:hAnsi="Arial" w:cs="Arial"/>
          <w:b/>
          <w:sz w:val="20"/>
          <w:szCs w:val="20"/>
        </w:rPr>
      </w:pPr>
      <w:r w:rsidRPr="008B233C">
        <w:rPr>
          <w:rFonts w:ascii="Arial" w:hAnsi="Arial" w:cs="Arial"/>
          <w:b/>
          <w:sz w:val="20"/>
          <w:szCs w:val="20"/>
        </w:rPr>
        <w:t xml:space="preserve">Allegato </w:t>
      </w:r>
      <w:r w:rsidR="008B233C" w:rsidRPr="008B233C">
        <w:rPr>
          <w:rFonts w:ascii="Arial" w:hAnsi="Arial" w:cs="Arial"/>
          <w:b/>
          <w:sz w:val="20"/>
          <w:szCs w:val="20"/>
        </w:rPr>
        <w:t xml:space="preserve">C </w:t>
      </w:r>
    </w:p>
    <w:p w14:paraId="02EB8836" w14:textId="1AE2B483" w:rsidR="005B7E0B" w:rsidRPr="008B233C" w:rsidRDefault="005B7E0B" w:rsidP="005B7E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D53771" w14:textId="4C39A6A5" w:rsidR="005B7E0B" w:rsidRPr="008B233C" w:rsidRDefault="005B7E0B" w:rsidP="005B7E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sz w:val="20"/>
          <w:szCs w:val="20"/>
          <w:lang w:eastAsia="it-IT"/>
        </w:rPr>
        <w:t xml:space="preserve">AVVISO DI MANIFESTAZIONE DI INTERESSE PER LA COSTITUZIONE DELL’HUB DELL’ECOSISTEMA DELL’INNOVAZIONE </w:t>
      </w:r>
      <w:r w:rsidRPr="008B233C">
        <w:rPr>
          <w:rFonts w:ascii="Arial" w:eastAsia="Times New Roman" w:hAnsi="Arial" w:cs="Arial"/>
          <w:i/>
          <w:sz w:val="20"/>
          <w:szCs w:val="20"/>
          <w:lang w:eastAsia="it-IT"/>
        </w:rPr>
        <w:t>MUSA: </w:t>
      </w:r>
      <w:r w:rsidRPr="008B233C">
        <w:rPr>
          <w:rFonts w:ascii="Arial" w:eastAsia="Times New Roman" w:hAnsi="Arial" w:cs="Arial"/>
          <w:b/>
          <w:i/>
          <w:sz w:val="20"/>
          <w:szCs w:val="20"/>
          <w:lang w:eastAsia="it-IT"/>
        </w:rPr>
        <w:t>M</w:t>
      </w:r>
      <w:r w:rsidRPr="008B233C">
        <w:rPr>
          <w:rFonts w:ascii="Arial" w:eastAsia="Times New Roman" w:hAnsi="Arial" w:cs="Arial"/>
          <w:i/>
          <w:sz w:val="20"/>
          <w:szCs w:val="20"/>
          <w:lang w:eastAsia="it-IT"/>
        </w:rPr>
        <w:t>ULTILAYERED </w:t>
      </w:r>
      <w:r w:rsidRPr="008B233C">
        <w:rPr>
          <w:rFonts w:ascii="Arial" w:eastAsia="Times New Roman" w:hAnsi="Arial" w:cs="Arial"/>
          <w:b/>
          <w:i/>
          <w:sz w:val="20"/>
          <w:szCs w:val="20"/>
          <w:lang w:eastAsia="it-IT"/>
        </w:rPr>
        <w:t>U</w:t>
      </w:r>
      <w:r w:rsidRPr="008B233C">
        <w:rPr>
          <w:rFonts w:ascii="Arial" w:eastAsia="Times New Roman" w:hAnsi="Arial" w:cs="Arial"/>
          <w:i/>
          <w:sz w:val="20"/>
          <w:szCs w:val="20"/>
          <w:lang w:eastAsia="it-IT"/>
        </w:rPr>
        <w:t>RBAN </w:t>
      </w:r>
      <w:r w:rsidRPr="008B233C">
        <w:rPr>
          <w:rFonts w:ascii="Arial" w:eastAsia="Times New Roman" w:hAnsi="Arial" w:cs="Arial"/>
          <w:b/>
          <w:i/>
          <w:sz w:val="20"/>
          <w:szCs w:val="20"/>
          <w:lang w:eastAsia="it-IT"/>
        </w:rPr>
        <w:t>S</w:t>
      </w:r>
      <w:r w:rsidRPr="008B233C">
        <w:rPr>
          <w:rFonts w:ascii="Arial" w:eastAsia="Times New Roman" w:hAnsi="Arial" w:cs="Arial"/>
          <w:i/>
          <w:sz w:val="20"/>
          <w:szCs w:val="20"/>
          <w:lang w:eastAsia="it-IT"/>
        </w:rPr>
        <w:t>USTAINABILITY </w:t>
      </w:r>
      <w:r w:rsidRPr="008B233C">
        <w:rPr>
          <w:rFonts w:ascii="Arial" w:eastAsia="Times New Roman" w:hAnsi="Arial" w:cs="Arial"/>
          <w:b/>
          <w:i/>
          <w:sz w:val="20"/>
          <w:szCs w:val="20"/>
          <w:lang w:eastAsia="it-IT"/>
        </w:rPr>
        <w:t>A</w:t>
      </w:r>
      <w:r w:rsidRPr="008B233C">
        <w:rPr>
          <w:rFonts w:ascii="Arial" w:eastAsia="Times New Roman" w:hAnsi="Arial" w:cs="Arial"/>
          <w:i/>
          <w:sz w:val="20"/>
          <w:szCs w:val="20"/>
          <w:lang w:eastAsia="it-IT"/>
        </w:rPr>
        <w:t>CTION</w:t>
      </w:r>
      <w:r w:rsidRPr="008B233C">
        <w:rPr>
          <w:rFonts w:ascii="Arial" w:eastAsia="Times New Roman" w:hAnsi="Arial" w:cs="Arial"/>
          <w:sz w:val="20"/>
          <w:szCs w:val="20"/>
          <w:lang w:eastAsia="it-IT"/>
        </w:rPr>
        <w:t xml:space="preserve"> (DI SEGUITO INDICATO ANCHE COME “</w:t>
      </w:r>
      <w:r w:rsidR="00796539">
        <w:rPr>
          <w:rFonts w:ascii="Arial" w:eastAsia="Times New Roman" w:hAnsi="Arial" w:cs="Arial"/>
          <w:sz w:val="20"/>
          <w:szCs w:val="20"/>
          <w:lang w:eastAsia="it-IT"/>
        </w:rPr>
        <w:t>AVVISO</w:t>
      </w:r>
      <w:r w:rsidRPr="008B233C">
        <w:rPr>
          <w:rFonts w:ascii="Arial" w:eastAsia="Times New Roman" w:hAnsi="Arial" w:cs="Arial"/>
          <w:sz w:val="20"/>
          <w:szCs w:val="20"/>
          <w:lang w:eastAsia="it-IT"/>
        </w:rPr>
        <w:t>”)</w:t>
      </w:r>
    </w:p>
    <w:p w14:paraId="2EBCA9E5" w14:textId="77777777" w:rsidR="005B7E0B" w:rsidRPr="008B233C" w:rsidRDefault="005B7E0B" w:rsidP="005B7E0B">
      <w:pPr>
        <w:spacing w:before="360" w:after="0" w:line="320" w:lineRule="exact"/>
        <w:ind w:right="51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b/>
          <w:sz w:val="20"/>
          <w:szCs w:val="20"/>
          <w:lang w:eastAsia="it-IT"/>
        </w:rPr>
        <w:t>ISTANZA DI PARTECIPAZIONE</w:t>
      </w:r>
    </w:p>
    <w:p w14:paraId="16CE7762" w14:textId="77777777" w:rsidR="005B7E0B" w:rsidRPr="008B233C" w:rsidRDefault="005B7E0B" w:rsidP="005B7E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7E0B" w:rsidRPr="008B233C" w14:paraId="23D37521" w14:textId="77777777" w:rsidTr="00A5214F">
        <w:tc>
          <w:tcPr>
            <w:tcW w:w="9778" w:type="dxa"/>
            <w:shd w:val="clear" w:color="auto" w:fill="auto"/>
          </w:tcPr>
          <w:p w14:paraId="09C69F21" w14:textId="77777777" w:rsidR="005B7E0B" w:rsidRPr="008B233C" w:rsidRDefault="005B7E0B" w:rsidP="005B7E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1. DATI IDENTIFICATIVI DEL SOGGETTO PRIVATO</w:t>
            </w:r>
          </w:p>
        </w:tc>
      </w:tr>
      <w:tr w:rsidR="005B7E0B" w:rsidRPr="008B233C" w14:paraId="4CF24A1A" w14:textId="77777777" w:rsidTr="00A5214F">
        <w:tc>
          <w:tcPr>
            <w:tcW w:w="9778" w:type="dxa"/>
            <w:shd w:val="clear" w:color="auto" w:fill="auto"/>
          </w:tcPr>
          <w:p w14:paraId="0241390D" w14:textId="61F6FFC2" w:rsidR="005B7E0B" w:rsidRPr="008B233C" w:rsidRDefault="005B7E0B" w:rsidP="005B7E0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641D1" wp14:editId="2027E697">
                      <wp:simplePos x="0" y="0"/>
                      <wp:positionH relativeFrom="column">
                        <wp:posOffset>4389010</wp:posOffset>
                      </wp:positionH>
                      <wp:positionV relativeFrom="paragraph">
                        <wp:posOffset>85145</wp:posOffset>
                      </wp:positionV>
                      <wp:extent cx="145415" cy="134620"/>
                      <wp:effectExtent l="0" t="0" r="6985" b="1778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44BAD9" w14:textId="77777777" w:rsidR="005B7E0B" w:rsidRDefault="005B7E0B" w:rsidP="005B7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85641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position:absolute;left:0;text-align:left;margin-left:345.6pt;margin-top:6.7pt;width:11.4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WoQAIAAIwEAAAOAAAAZHJzL2Uyb0RvYy54bWysVE1v2zAMvQ/YfxB0XxynTtYZcYosRYYB&#10;QVsgHXpWZCk2JouapMTOfv0oxflou9OwHBRKJB/JR9LTu65RZC+sq0EXNB0MKRGaQ1nrbUF/PC8/&#10;3VLiPNMlU6BFQQ/C0bvZxw/T1uRiBBWoUliCINrlrSlo5b3Jk8TxSjTMDcAIjUoJtmEer3ablJa1&#10;iN6oZDQcTpIWbGkscOEcvt4flXQW8aUU3D9K6YQnqqCYm4+njecmnMlsyvKtZaaqeZ8G+4csGlZr&#10;DHqGumeekZ2t30E1NbfgQPoBhyYBKWsuYg1YTTp8U826YkbEWpAcZ840uf8Hyx/2a/Nkie++QocN&#10;DIS0xuUOH0M9nbRN+MdMCeqRwsOZNtF5woNTNs7SMSUcVelNNhlFWpOLs7HOfxPQkCAU1GJXIlls&#10;v3IeA6LpySTEcqDqclkrFS8Ht1CW7Bk2EPteQkuJYs7jY0GX8RdyRohXbkqTtqCTm/EwRnqlC7HO&#10;mBvF+M/3CIinNMJeuAiS7zZdT9AGygPyZuE4Us7wZY24K0ztiVmcIaQK98I/4iEVYDLQS5RUYH//&#10;7T3YY2tRS0mLM1lQ92vHrMCKv2ts+pc0y8IQx0s2/oxEE3ut2Vxr9K5ZALKW4gYaHsVg79VJlBaa&#10;F1yfeYiKKqY5xi6oP4kLf9wUXD8u5vNohGNrmF/pteEBOrQo8PncvTBr+gZ7nIwHOE0vy9/0+Wgb&#10;PDXMdx5kHYcgEHxktecdRz42tl/PsFPX92h1+YjM/gAAAP//AwBQSwMEFAAGAAgAAAAhAJenon/d&#10;AAAACQEAAA8AAABkcnMvZG93bnJldi54bWxMj8FOwzAQRO9I/IO1SNyokzYqbYhTISSOCJFygJtr&#10;L4khXkexm4Z+PcsJjqt5mnlb7WbfiwnH6AIpyBcZCCQTrKNWwev+8WYDIiZNVveBUME3RtjVlxeV&#10;Lm040QtOTWoFl1AstYIupaGUMpoOvY6LMCBx9hFGrxOfYyvtqE9c7nu5zLK19NoRL3R6wIcOzVdz&#10;9AosvQUy7+7p7Kgxbnt+3nyaSanrq/n+DkTCOf3B8KvP6lCz0yEcyUbRK1hv8yWjHKwKEAzc5kUO&#10;4qBgVaxB1pX8/0H9AwAA//8DAFBLAQItABQABgAIAAAAIQC2gziS/gAAAOEBAAATAAAAAAAAAAAA&#10;AAAAAAAAAABbQ29udGVudF9UeXBlc10ueG1sUEsBAi0AFAAGAAgAAAAhADj9If/WAAAAlAEAAAsA&#10;AAAAAAAAAAAAAAAALwEAAF9yZWxzLy5yZWxzUEsBAi0AFAAGAAgAAAAhADYxZahAAgAAjAQAAA4A&#10;AAAAAAAAAAAAAAAALgIAAGRycy9lMm9Eb2MueG1sUEsBAi0AFAAGAAgAAAAhAJenon/dAAAACQEA&#10;AA8AAAAAAAAAAAAAAAAAmgQAAGRycy9kb3ducmV2LnhtbFBLBQYAAAAABAAEAPMAAACkBQAAAAA=&#10;" fillcolor="window" strokeweight=".5pt">
                      <v:textbox>
                        <w:txbxContent>
                          <w:p w14:paraId="7344BAD9" w14:textId="77777777" w:rsidR="005B7E0B" w:rsidRDefault="005B7E0B" w:rsidP="005B7E0B"/>
                        </w:txbxContent>
                      </v:textbox>
                    </v:shape>
                  </w:pict>
                </mc:Fallback>
              </mc:AlternateContent>
            </w:r>
            <w:r w:rsidRPr="008B233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5E57B" wp14:editId="0401631F">
                      <wp:simplePos x="0" y="0"/>
                      <wp:positionH relativeFrom="column">
                        <wp:posOffset>3044036</wp:posOffset>
                      </wp:positionH>
                      <wp:positionV relativeFrom="paragraph">
                        <wp:posOffset>84510</wp:posOffset>
                      </wp:positionV>
                      <wp:extent cx="145473" cy="135082"/>
                      <wp:effectExtent l="0" t="0" r="6985" b="1778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73" cy="1350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3381BF" w14:textId="77777777" w:rsidR="005B7E0B" w:rsidRDefault="005B7E0B" w:rsidP="005B7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C5E57B" id="Casella di testo 5" o:spid="_x0000_s1027" type="#_x0000_t202" style="position:absolute;left:0;text-align:left;margin-left:239.7pt;margin-top:6.65pt;width:11.4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r4QAIAAJMEAAAOAAAAZHJzL2Uyb0RvYy54bWysVN1vGjEMf5+0/yHK+zig0I8TR8WomCah&#10;thKd+hxyCUTLxVkSuGN//Zzc8dF2T9N4CHbs/Gz/bN/kvqk02QvnFZiCDnp9SoThUCqzKeiPl8WX&#10;W0p8YKZkGowo6EF4ej/9/GlS21wMYQu6FI4giPF5bQu6DcHmWeb5VlTM98AKg0YJrmIBVbfJSsdq&#10;RK90Nuz3r7MaXGkdcOE93j60RjpN+FIKHp6k9CIQXVDMLaTTpXMdz2w6YfnGMbtVvEuD/UMWFVMG&#10;g56gHlhgZOfUB6hKcQceZOhxqDKQUnGRasBqBv131ay2zIpUC5Lj7Ykm//9g+eN+ZZ8dCc1XaLCB&#10;kZDa+tzjZaynka6K/5gpQTtSeDjRJppAeHw0Go9urijhaBpcjfu3w4iSnR9b58M3ARWJQkEddiWR&#10;xfZLH1rXo0uM5UGrcqG0TsrBz7Uje4YNxL6XUFOimQ94WdBF+nXR3jzThtQFvcZsUqQ3thjrhLnW&#10;jP/8iIDZa4NFnLmIUmjWDVHlBU9rKA9In4N2srzlC4XwS8zwmTkcJWQM1yM84SE1YE7QSZRswf3+&#10;2330xw6jlZIaR7Og/teOOYGFfzfY+7vBaBRnOSmj8c0QFXdpWV9azK6aA5I3wEW0PInRP+ijKB1U&#10;r7hFsxgVTcxwjF3QcBTnoV0Y3EIuZrPkhNNrWVialeUROnYq0vrSvDJnuz4HHJBHOA4xy9+1u/WN&#10;Lw3MdgGkSrMQeW5Z7ejHyU/T1G1pXK1LPXmdvyXTPwAAAP//AwBQSwMEFAAGAAgAAAAhABb6/kHd&#10;AAAACQEAAA8AAABkcnMvZG93bnJldi54bWxMj8FOwzAMhu9IvENkJG4sZS1jK00nhMQRIQoHuGWJ&#10;aQONUzVZV/b0mNO42fo//f5cbWffiwnH6AIpuF5kIJBMsI5aBW+vj1drEDFpsroPhAp+MMK2Pj+r&#10;dGnDgV5walIruIRiqRV0KQ2llNF06HVchAGJs88wep14HVtpR33gct/LZZatpNeO+EKnB3zo0Hw3&#10;e6/A0nsg8+Gejo4a4zbH5/WXmZS6vJjv70AknNMJhj99VoeanXZhTzaKXkFxuykY5SDPQTBwky15&#10;2CnIixXIupL/P6h/AQAA//8DAFBLAQItABQABgAIAAAAIQC2gziS/gAAAOEBAAATAAAAAAAAAAAA&#10;AAAAAAAAAABbQ29udGVudF9UeXBlc10ueG1sUEsBAi0AFAAGAAgAAAAhADj9If/WAAAAlAEAAAsA&#10;AAAAAAAAAAAAAAAALwEAAF9yZWxzLy5yZWxzUEsBAi0AFAAGAAgAAAAhAMBN6vhAAgAAkwQAAA4A&#10;AAAAAAAAAAAAAAAALgIAAGRycy9lMm9Eb2MueG1sUEsBAi0AFAAGAAgAAAAhABb6/kHdAAAACQEA&#10;AA8AAAAAAAAAAAAAAAAAmgQAAGRycy9kb3ducmV2LnhtbFBLBQYAAAAABAAEAPMAAACkBQAAAAA=&#10;" fillcolor="window" strokeweight=".5pt">
                      <v:textbox>
                        <w:txbxContent>
                          <w:p w14:paraId="3E3381BF" w14:textId="77777777" w:rsidR="005B7E0B" w:rsidRDefault="005B7E0B" w:rsidP="005B7E0B"/>
                        </w:txbxContent>
                      </v:textbox>
                    </v:shape>
                  </w:pict>
                </mc:Fallback>
              </mc:AlternateContent>
            </w:r>
            <w:r w:rsidRPr="008B233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46205" wp14:editId="0E7137C8">
                      <wp:simplePos x="0" y="0"/>
                      <wp:positionH relativeFrom="column">
                        <wp:posOffset>1635462</wp:posOffset>
                      </wp:positionH>
                      <wp:positionV relativeFrom="paragraph">
                        <wp:posOffset>87461</wp:posOffset>
                      </wp:positionV>
                      <wp:extent cx="145473" cy="135082"/>
                      <wp:effectExtent l="0" t="0" r="6985" b="1778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73" cy="1350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455B2E" w14:textId="77777777" w:rsidR="005B7E0B" w:rsidRDefault="005B7E0B" w:rsidP="005B7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446205" id="Casella di testo 1" o:spid="_x0000_s1028" type="#_x0000_t202" style="position:absolute;left:0;text-align:left;margin-left:128.8pt;margin-top:6.9pt;width:11.4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tcQQIAAJMEAAAOAAAAZHJzL2Uyb0RvYy54bWysVN1vGjEMf5+0/yHK+zig0I8TR8WomCah&#10;thKd+hxyCRctF2dJ4I799XPC8dF2T9N4CHbs/Gz/bN/kvq012QnnFZiCDnp9SoThUCqzKeiPl8WX&#10;W0p8YKZkGowo6F54ej/9/GnS2FwMoQJdCkcQxPi8sQWtQrB5lnleiZr5Hlhh0CjB1Syg6jZZ6ViD&#10;6LXOhv3+ddaAK60DLrzH24eDkU4TvpSChycpvQhEFxRzC+l06VzHM5tOWL5xzFaKd2mwf8iiZspg&#10;0BPUAwuMbJ36AFUr7sCDDD0OdQZSKi5SDVjNoP+umlXFrEi1IDnenmjy/w+WP+5W9tmR0H6FFhsY&#10;CWmszz1exnpa6er4j5kStCOF+xNtog2Ex0ej8ejmihKOpsHVuH87jCjZ+bF1PnwTUJMoFNRhVxJZ&#10;bLf04eB6dImxPGhVLpTWSdn7uXZkx7CB2PcSGko08wEvC7pIvy7am2fakKag15hNivTGFmOdMNea&#10;8Z8fETB7bbCIMxdRCu26JaosaKow3qyh3CN9Dg6T5S1fKIRfYobPzOEoIWO4HuEJD6kBc4JOoqQC&#10;9/tv99EfO4xWShoczYL6X1vmBBb+3WDv7wajUZzlpIzGN0NU3KVlfWkx23oOSN4AF9HyJEb/oI+i&#10;dFC/4hbNYlQ0McMxdkHDUZyHw8LgFnIxmyUnnF7LwtKsLI/QsVOR1pf2lTnb9TnggDzCcYhZ/q7d&#10;B9/40sBsG0CqNAtnVjv6cfLTNHVbGlfrUk9e52/J9A8AAAD//wMAUEsDBBQABgAIAAAAIQDcnf+6&#10;3QAAAAkBAAAPAAAAZHJzL2Rvd25yZXYueG1sTI/BTsMwEETvSPyDtUjcqNNUKSHEqRASR4QIHODm&#10;2ktiiNdR7KahX89yguNqnmbf1LvFD2LGKbpACtarDASSCdZRp+D15eGqBBGTJquHQKjgGyPsmvOz&#10;Wlc2HOkZ5zZ1gksoVlpBn9JYSRlNj17HVRiROPsIk9eJz6mTdtJHLveDzLNsK712xB96PeJ9j+ar&#10;PXgFlt4CmXf3eHLUGndzeio/zazU5cVydwsi4ZL+YPjVZ3Vo2GkfDmSjGBTkxfWWUQ42PIGBvMwK&#10;EHsFm2INsqnl/wXNDwAAAP//AwBQSwECLQAUAAYACAAAACEAtoM4kv4AAADhAQAAEwAAAAAAAAAA&#10;AAAAAAAAAAAAW0NvbnRlbnRfVHlwZXNdLnhtbFBLAQItABQABgAIAAAAIQA4/SH/1gAAAJQBAAAL&#10;AAAAAAAAAAAAAAAAAC8BAABfcmVscy8ucmVsc1BLAQItABQABgAIAAAAIQAAnUtcQQIAAJMEAAAO&#10;AAAAAAAAAAAAAAAAAC4CAABkcnMvZTJvRG9jLnhtbFBLAQItABQABgAIAAAAIQDcnf+63QAAAAkB&#10;AAAPAAAAAAAAAAAAAAAAAJsEAABkcnMvZG93bnJldi54bWxQSwUGAAAAAAQABADzAAAApQUAAAAA&#10;" fillcolor="window" strokeweight=".5pt">
                      <v:textbox>
                        <w:txbxContent>
                          <w:p w14:paraId="3D455B2E" w14:textId="77777777" w:rsidR="005B7E0B" w:rsidRDefault="005B7E0B" w:rsidP="005B7E0B"/>
                        </w:txbxContent>
                      </v:textbox>
                    </v:shape>
                  </w:pict>
                </mc:Fallback>
              </mc:AlternateContent>
            </w:r>
            <w:r w:rsidR="00007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Università non statale         </w:t>
            </w:r>
            <w:r w:rsidRPr="008B2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</w:t>
            </w:r>
            <w:r w:rsidR="00007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</w:t>
            </w:r>
            <w:r w:rsidRPr="008B2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Ente privato                   </w:t>
            </w:r>
            <w:r w:rsidR="00007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</w:t>
            </w:r>
            <w:r w:rsidRPr="008B2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Impresa </w:t>
            </w:r>
          </w:p>
          <w:p w14:paraId="1B3654D5" w14:textId="77777777" w:rsidR="005B7E0B" w:rsidRPr="008B233C" w:rsidRDefault="005B7E0B" w:rsidP="005B7E0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Denominazione …………………………………………………………………………………………</w:t>
            </w:r>
          </w:p>
          <w:p w14:paraId="0E613033" w14:textId="77777777" w:rsidR="005B7E0B" w:rsidRPr="008B233C" w:rsidRDefault="005B7E0B" w:rsidP="005B7E0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Sede Legale Comune di …………………………………………</w:t>
            </w:r>
            <w:proofErr w:type="gram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  <w:proofErr w:type="spell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………… CAP…</w:t>
            </w:r>
            <w:proofErr w:type="gram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…....</w:t>
            </w:r>
            <w:proofErr w:type="gram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14:paraId="4182BD37" w14:textId="77777777" w:rsidR="005B7E0B" w:rsidRPr="008B233C" w:rsidRDefault="005B7E0B" w:rsidP="005B7E0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e n. civ.: ………………………………………………………………………................................</w:t>
            </w:r>
          </w:p>
          <w:p w14:paraId="4FA1B2A8" w14:textId="77777777" w:rsidR="005B7E0B" w:rsidRPr="008B233C" w:rsidRDefault="005B7E0B" w:rsidP="005B7E0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Tel. ………………………………………………… Fax…………………………………………………...</w:t>
            </w:r>
          </w:p>
          <w:p w14:paraId="094FC268" w14:textId="77777777" w:rsidR="005B7E0B" w:rsidRPr="008B233C" w:rsidRDefault="005B7E0B" w:rsidP="005B7E0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E_mail</w:t>
            </w:r>
            <w:proofErr w:type="spell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 PEC ……………………………………………………</w:t>
            </w:r>
          </w:p>
          <w:p w14:paraId="53E1CE6C" w14:textId="77777777" w:rsidR="005B7E0B" w:rsidRPr="008B233C" w:rsidRDefault="005B7E0B" w:rsidP="005B7E0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C.F. …………………………………………. Partita IVA ……………………………………………….</w:t>
            </w:r>
          </w:p>
          <w:p w14:paraId="18B8D962" w14:textId="77777777" w:rsidR="005B7E0B" w:rsidRPr="008B233C" w:rsidRDefault="005B7E0B" w:rsidP="005B7E0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Sede Operativa (</w:t>
            </w:r>
            <w:r w:rsidRPr="008B233C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se diversa dalla sede legale</w:t>
            </w: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 nel Comune di …………………………………………</w:t>
            </w:r>
            <w:proofErr w:type="gram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  <w:proofErr w:type="spell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………… CAP…</w:t>
            </w:r>
            <w:proofErr w:type="gram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…....</w:t>
            </w:r>
            <w:proofErr w:type="gram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Via e n. civ.: ……………</w:t>
            </w:r>
          </w:p>
          <w:p w14:paraId="06783768" w14:textId="77777777" w:rsidR="005B7E0B" w:rsidRPr="008B233C" w:rsidRDefault="005B7E0B" w:rsidP="005B7E0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Tel. ………………………………………………… </w:t>
            </w:r>
            <w:proofErr w:type="spell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E_mail</w:t>
            </w:r>
            <w:proofErr w:type="spell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 PEC ……………………………………………………</w:t>
            </w:r>
          </w:p>
        </w:tc>
      </w:tr>
    </w:tbl>
    <w:p w14:paraId="06119F91" w14:textId="77777777" w:rsidR="005B7E0B" w:rsidRPr="008B233C" w:rsidRDefault="005B7E0B" w:rsidP="005B7E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7E0B" w:rsidRPr="008B233C" w14:paraId="77E290B4" w14:textId="77777777" w:rsidTr="00A5214F">
        <w:tc>
          <w:tcPr>
            <w:tcW w:w="9778" w:type="dxa"/>
            <w:shd w:val="clear" w:color="auto" w:fill="auto"/>
          </w:tcPr>
          <w:p w14:paraId="6D23222A" w14:textId="77777777" w:rsidR="005B7E0B" w:rsidRPr="008B233C" w:rsidRDefault="005B7E0B" w:rsidP="005B7E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2. DATI RELATIVI AL SOTTOSCRITTORE DELL’ISTANZA</w:t>
            </w:r>
          </w:p>
        </w:tc>
      </w:tr>
      <w:tr w:rsidR="005B7E0B" w:rsidRPr="008B233C" w14:paraId="367A1B70" w14:textId="77777777" w:rsidTr="00A5214F">
        <w:tc>
          <w:tcPr>
            <w:tcW w:w="9778" w:type="dxa"/>
            <w:shd w:val="clear" w:color="auto" w:fill="auto"/>
          </w:tcPr>
          <w:p w14:paraId="49D63583" w14:textId="77777777" w:rsidR="005B7E0B" w:rsidRPr="008B233C" w:rsidRDefault="005B7E0B" w:rsidP="005B7E0B">
            <w:pPr>
              <w:spacing w:before="120" w:after="120" w:line="320" w:lineRule="exact"/>
              <w:ind w:right="51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 …………………………………………………………………………………………</w:t>
            </w:r>
            <w:proofErr w:type="gram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14:paraId="39CFC0A0" w14:textId="77777777" w:rsidR="005B7E0B" w:rsidRPr="008B233C" w:rsidRDefault="005B7E0B" w:rsidP="005B7E0B">
            <w:pPr>
              <w:spacing w:after="120" w:line="320" w:lineRule="exact"/>
              <w:ind w:right="51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…………………………………………………………………………………………………….</w:t>
            </w:r>
          </w:p>
          <w:p w14:paraId="721D9263" w14:textId="77777777" w:rsidR="005B7E0B" w:rsidRPr="008B233C" w:rsidRDefault="005B7E0B" w:rsidP="005B7E0B">
            <w:pPr>
              <w:spacing w:after="120" w:line="320" w:lineRule="exact"/>
              <w:ind w:right="51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Data di nascita </w:t>
            </w:r>
            <w:proofErr w:type="gram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/……./……….   Provincia: ……………………………</w:t>
            </w:r>
            <w:proofErr w:type="gram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14:paraId="7385DF1E" w14:textId="77777777" w:rsidR="005B7E0B" w:rsidRPr="008B233C" w:rsidRDefault="005B7E0B" w:rsidP="005B7E0B">
            <w:pPr>
              <w:spacing w:after="120" w:line="320" w:lineRule="exact"/>
              <w:ind w:right="51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 o stato estero di nascita: ……………………………………………………………………</w:t>
            </w:r>
          </w:p>
          <w:p w14:paraId="71CD652D" w14:textId="77777777" w:rsidR="005B7E0B" w:rsidRPr="008B233C" w:rsidRDefault="005B7E0B" w:rsidP="005B7E0B">
            <w:pPr>
              <w:spacing w:after="120" w:line="320" w:lineRule="exact"/>
              <w:ind w:right="51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C.F. firmatario ………………………………………………………………………………………</w:t>
            </w:r>
            <w:proofErr w:type="gramStart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14:paraId="6FAF631C" w14:textId="77777777" w:rsidR="005B7E0B" w:rsidRPr="008B233C" w:rsidRDefault="005B7E0B" w:rsidP="005B7E0B">
            <w:pPr>
              <w:spacing w:after="120" w:line="320" w:lineRule="exact"/>
              <w:ind w:right="51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 qualità di </w:t>
            </w:r>
            <w:r w:rsidRPr="008B233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it-IT"/>
              </w:rPr>
              <w:footnoteReference w:id="1"/>
            </w:r>
            <w:r w:rsidRPr="008B23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……………………………………………………………………………………………....</w:t>
            </w:r>
          </w:p>
        </w:tc>
      </w:tr>
    </w:tbl>
    <w:p w14:paraId="057B71AE" w14:textId="77777777" w:rsidR="005B7E0B" w:rsidRPr="008B233C" w:rsidRDefault="005B7E0B" w:rsidP="005B7E0B">
      <w:pPr>
        <w:spacing w:before="240" w:after="0" w:line="320" w:lineRule="exact"/>
        <w:ind w:right="5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sz w:val="20"/>
          <w:szCs w:val="20"/>
          <w:lang w:eastAsia="it-IT"/>
        </w:rPr>
        <w:t>Il sottoscritto ……………………</w:t>
      </w:r>
      <w:proofErr w:type="gramStart"/>
      <w:r w:rsidRPr="008B233C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8B233C">
        <w:rPr>
          <w:rFonts w:ascii="Arial" w:eastAsia="Times New Roman" w:hAnsi="Arial" w:cs="Arial"/>
          <w:sz w:val="20"/>
          <w:szCs w:val="20"/>
          <w:lang w:eastAsia="it-IT"/>
        </w:rPr>
        <w:t>, in qualità di legale rappresentante/procuratore dell’Ente/</w:t>
      </w:r>
      <w:r w:rsidRPr="008B233C" w:rsidDel="00ED486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B233C">
        <w:rPr>
          <w:rFonts w:ascii="Arial" w:eastAsia="Times New Roman" w:hAnsi="Arial" w:cs="Arial"/>
          <w:sz w:val="20"/>
          <w:szCs w:val="20"/>
          <w:lang w:eastAsia="it-IT"/>
        </w:rPr>
        <w:t>Impresa ………………………………………………………………………………</w:t>
      </w:r>
    </w:p>
    <w:p w14:paraId="6BC4D974" w14:textId="77777777" w:rsidR="005B7E0B" w:rsidRPr="008B233C" w:rsidRDefault="005B7E0B" w:rsidP="005B7E0B">
      <w:pPr>
        <w:spacing w:before="120" w:after="240" w:line="200" w:lineRule="exact"/>
        <w:ind w:right="51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b/>
          <w:sz w:val="20"/>
          <w:szCs w:val="20"/>
          <w:lang w:eastAsia="it-IT"/>
        </w:rPr>
        <w:t>MANIFESTA</w:t>
      </w:r>
    </w:p>
    <w:p w14:paraId="6E6DDD98" w14:textId="0D8AA659" w:rsidR="005B7E0B" w:rsidRPr="008B233C" w:rsidRDefault="005B7E0B" w:rsidP="005B7E0B">
      <w:pPr>
        <w:spacing w:after="0" w:line="320" w:lineRule="exact"/>
        <w:ind w:right="51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it-IT"/>
        </w:rPr>
      </w:pPr>
      <w:r w:rsidRPr="008B233C">
        <w:rPr>
          <w:rFonts w:ascii="Arial" w:eastAsia="Times New Roman" w:hAnsi="Arial" w:cs="Arial"/>
          <w:sz w:val="20"/>
          <w:szCs w:val="20"/>
          <w:lang w:eastAsia="it-IT"/>
        </w:rPr>
        <w:lastRenderedPageBreak/>
        <w:t>Il proprio interesse a partecipare all’ Avviso di manifestazione di interesse  per la costituzione dell’HUB dell’Ecosistema dell’innovazione MUSA: </w:t>
      </w:r>
      <w:r w:rsidRPr="008B233C">
        <w:rPr>
          <w:rFonts w:ascii="Arial" w:eastAsia="Times New Roman" w:hAnsi="Arial" w:cs="Arial"/>
          <w:i/>
          <w:sz w:val="20"/>
          <w:szCs w:val="20"/>
          <w:lang w:eastAsia="it-IT"/>
        </w:rPr>
        <w:t>MULTILAYERED URBAN SUSTAINABILITY ACTION</w:t>
      </w:r>
      <w:r w:rsidRPr="008B233C" w:rsidDel="00ED486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B233C">
        <w:rPr>
          <w:rFonts w:ascii="Arial" w:eastAsia="Times New Roman" w:hAnsi="Arial" w:cs="Arial"/>
          <w:sz w:val="20"/>
          <w:szCs w:val="20"/>
          <w:lang w:eastAsia="it-IT"/>
        </w:rPr>
        <w:t xml:space="preserve"> Pubblicato all’Albo di Ateneo e al link </w:t>
      </w:r>
      <w:hyperlink r:id="rId8" w:history="1">
        <w:r w:rsidRPr="008B233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https://www.unimib.it/ricerca/avvisi</w:t>
        </w:r>
      </w:hyperlink>
      <w:r w:rsidR="008B233C" w:rsidRPr="008B233C">
        <w:rPr>
          <w:rFonts w:ascii="Arial" w:eastAsia="Times New Roman" w:hAnsi="Arial" w:cs="Arial"/>
          <w:color w:val="0000FF"/>
          <w:sz w:val="20"/>
          <w:szCs w:val="20"/>
          <w:u w:val="single"/>
          <w:lang w:eastAsia="it-IT"/>
        </w:rPr>
        <w:t>.</w:t>
      </w:r>
    </w:p>
    <w:p w14:paraId="1B1C6932" w14:textId="77777777" w:rsidR="008B233C" w:rsidRPr="008B233C" w:rsidRDefault="008B233C" w:rsidP="005B7E0B">
      <w:pPr>
        <w:spacing w:after="0" w:line="320" w:lineRule="exact"/>
        <w:ind w:right="5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7DB0290" w14:textId="77777777" w:rsidR="005B7E0B" w:rsidRPr="008B233C" w:rsidRDefault="005B7E0B" w:rsidP="005B7E0B">
      <w:pPr>
        <w:spacing w:after="0" w:line="320" w:lineRule="exact"/>
        <w:ind w:right="49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sz w:val="20"/>
          <w:szCs w:val="20"/>
          <w:lang w:eastAsia="it-IT"/>
        </w:rPr>
        <w:t>A tal fine,</w:t>
      </w:r>
    </w:p>
    <w:p w14:paraId="77FE08FA" w14:textId="77777777" w:rsidR="005B7E0B" w:rsidRPr="008B233C" w:rsidRDefault="005B7E0B" w:rsidP="005B7E0B">
      <w:pPr>
        <w:spacing w:before="120" w:after="120" w:line="320" w:lineRule="exact"/>
        <w:ind w:right="51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14:paraId="24B63419" w14:textId="77777777" w:rsidR="005B7E0B" w:rsidRPr="008B233C" w:rsidRDefault="005B7E0B" w:rsidP="008B233C">
      <w:pPr>
        <w:spacing w:after="0" w:line="240" w:lineRule="exact"/>
        <w:ind w:right="51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7E0B" w:rsidRPr="008B233C" w14:paraId="073D9DD0" w14:textId="77777777" w:rsidTr="00A5214F">
        <w:tc>
          <w:tcPr>
            <w:tcW w:w="9778" w:type="dxa"/>
            <w:shd w:val="clear" w:color="auto" w:fill="auto"/>
          </w:tcPr>
          <w:p w14:paraId="7CF968FD" w14:textId="2F4C648C" w:rsidR="005B7E0B" w:rsidRPr="008B233C" w:rsidRDefault="005B7E0B" w:rsidP="00EB5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La sussistenza dei seguenti requisiti generali </w:t>
            </w:r>
          </w:p>
        </w:tc>
      </w:tr>
      <w:tr w:rsidR="005B7E0B" w:rsidRPr="008B233C" w14:paraId="2EDDFD74" w14:textId="77777777" w:rsidTr="00A5214F">
        <w:tc>
          <w:tcPr>
            <w:tcW w:w="9778" w:type="dxa"/>
            <w:shd w:val="clear" w:color="auto" w:fill="auto"/>
          </w:tcPr>
          <w:p w14:paraId="61DBD741" w14:textId="452E436D" w:rsidR="005B7E0B" w:rsidRPr="008B233C" w:rsidRDefault="005B7E0B" w:rsidP="008B233C">
            <w:pPr>
              <w:pStyle w:val="Paragrafoelenco"/>
              <w:numPr>
                <w:ilvl w:val="0"/>
                <w:numId w:val="18"/>
              </w:numPr>
              <w:spacing w:after="0" w:line="240" w:lineRule="exact"/>
              <w:ind w:right="4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      </w:r>
          </w:p>
          <w:p w14:paraId="49DDB646" w14:textId="49E313DD" w:rsidR="005B7E0B" w:rsidRPr="008B233C" w:rsidRDefault="005B7E0B" w:rsidP="008B233C">
            <w:pPr>
              <w:pStyle w:val="Paragrafoelenco"/>
              <w:numPr>
                <w:ilvl w:val="0"/>
                <w:numId w:val="18"/>
              </w:numPr>
              <w:spacing w:after="0" w:line="240" w:lineRule="exact"/>
              <w:ind w:right="4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di essere informato, ai sensi del Regolamento CE 2016/679 che i dati personali raccolti saranno t</w:t>
            </w:r>
            <w:r w:rsidR="008B233C"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rattati </w:t>
            </w: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esclusivamente nell’ambito del procedimento per il quale la presente dichiarazione viene resa</w:t>
            </w:r>
            <w:r w:rsidR="00796539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e di aver preso visione dell’Allegato E all’Avviso</w:t>
            </w: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59A67737" w14:textId="5643F2B7" w:rsidR="005B7E0B" w:rsidRPr="008B233C" w:rsidRDefault="005B7E0B" w:rsidP="008B233C">
            <w:pPr>
              <w:pStyle w:val="Paragrafoelenco"/>
              <w:numPr>
                <w:ilvl w:val="0"/>
                <w:numId w:val="18"/>
              </w:numPr>
              <w:spacing w:after="0" w:line="240" w:lineRule="exact"/>
              <w:ind w:right="4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che a suo carico non sono in corso procedure di interdizione e/o inabilitazione, fallimento o altra procedura concorsuale;</w:t>
            </w:r>
          </w:p>
          <w:p w14:paraId="62386660" w14:textId="5454E2FD" w:rsidR="005B7E0B" w:rsidRPr="008B233C" w:rsidRDefault="005B7E0B" w:rsidP="008B233C">
            <w:pPr>
              <w:pStyle w:val="Paragrafoelenco"/>
              <w:numPr>
                <w:ilvl w:val="0"/>
                <w:numId w:val="18"/>
              </w:numPr>
              <w:spacing w:after="0" w:line="240" w:lineRule="exact"/>
              <w:ind w:right="4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di non aver riportato condanne penali, con sentenza passata in giudicato, che comportano la perdita o la sospensione della capacità di contrarre;</w:t>
            </w:r>
          </w:p>
          <w:p w14:paraId="28BC5235" w14:textId="5F60C057" w:rsidR="005B7E0B" w:rsidRPr="008B233C" w:rsidRDefault="005B7E0B" w:rsidP="008B233C">
            <w:pPr>
              <w:pStyle w:val="Paragrafoelenco"/>
              <w:numPr>
                <w:ilvl w:val="0"/>
                <w:numId w:val="18"/>
              </w:numPr>
              <w:spacing w:after="0" w:line="240" w:lineRule="exact"/>
              <w:ind w:right="4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di impegnarsi, in caso di accettazione della presente istanza, a partecipare alla costituzione dell’Ecosistema sulla base delle indicazioni che saranno fornite dal Soggetto Proponente ai sensi del citato Avviso;</w:t>
            </w:r>
          </w:p>
          <w:p w14:paraId="59722C71" w14:textId="50CF0F40" w:rsidR="00452F2E" w:rsidRPr="008B233C" w:rsidRDefault="008B233C" w:rsidP="008B233C">
            <w:pPr>
              <w:pStyle w:val="Paragrafoelenco"/>
              <w:numPr>
                <w:ilvl w:val="0"/>
                <w:numId w:val="18"/>
              </w:numPr>
              <w:spacing w:after="0" w:line="240" w:lineRule="exact"/>
              <w:ind w:right="4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di e</w:t>
            </w:r>
            <w:r w:rsidR="00452F2E"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ssere regolarmente costituiti alla data di presentazione della</w:t>
            </w:r>
            <w:r w:rsidR="00796539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presente Istanza di </w:t>
            </w:r>
            <w:r w:rsidR="009251C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Partecipazione </w:t>
            </w:r>
            <w:r w:rsidR="009251C5"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e</w:t>
            </w:r>
            <w:r w:rsidR="00452F2E"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(solo per le imprese) iscritti nel Registro delle imprese di ………;</w:t>
            </w:r>
          </w:p>
          <w:p w14:paraId="0C1FE2F1" w14:textId="773EE4FC" w:rsidR="00452F2E" w:rsidRPr="008B233C" w:rsidRDefault="00452F2E" w:rsidP="008B233C">
            <w:pPr>
              <w:pStyle w:val="Paragrafoelenco"/>
              <w:numPr>
                <w:ilvl w:val="0"/>
                <w:numId w:val="18"/>
              </w:numPr>
              <w:spacing w:after="0" w:line="240" w:lineRule="exact"/>
              <w:ind w:right="4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Avere almeno una sede operativa sul territorio lombardo;  </w:t>
            </w:r>
          </w:p>
          <w:p w14:paraId="3E51DCA4" w14:textId="2C6204DF" w:rsidR="00452F2E" w:rsidRPr="008B233C" w:rsidRDefault="00452F2E" w:rsidP="008B233C">
            <w:pPr>
              <w:pStyle w:val="Paragrafoelenco"/>
              <w:numPr>
                <w:ilvl w:val="0"/>
                <w:numId w:val="18"/>
              </w:numPr>
              <w:spacing w:after="0" w:line="240" w:lineRule="exact"/>
              <w:ind w:right="4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Non rientrare nei motivi di esclusione di cui</w:t>
            </w:r>
            <w:r w:rsidR="008B233C"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all’art. 80 del </w:t>
            </w:r>
            <w:proofErr w:type="spellStart"/>
            <w:proofErr w:type="gramStart"/>
            <w:r w:rsidR="008B233C"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D.Lgs</w:t>
            </w:r>
            <w:proofErr w:type="gramEnd"/>
            <w:r w:rsidR="008B233C"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.</w:t>
            </w:r>
            <w:proofErr w:type="spellEnd"/>
            <w:r w:rsidR="008B233C"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50/2016;</w:t>
            </w:r>
          </w:p>
          <w:p w14:paraId="39DEAEA0" w14:textId="34F91522" w:rsidR="00D85D13" w:rsidRPr="008B233C" w:rsidRDefault="00452F2E" w:rsidP="009251C5">
            <w:pPr>
              <w:pStyle w:val="Paragrafoelenco"/>
              <w:numPr>
                <w:ilvl w:val="0"/>
                <w:numId w:val="18"/>
              </w:numPr>
              <w:spacing w:after="0" w:line="240" w:lineRule="exact"/>
              <w:ind w:right="4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di non trovarsi nelle condizioni di cui all’allegato </w:t>
            </w:r>
            <w:r w:rsidR="00AA583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</w:t>
            </w:r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9251C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dell’</w:t>
            </w:r>
            <w:bookmarkStart w:id="0" w:name="_GoBack"/>
            <w:bookmarkEnd w:id="0"/>
            <w:r w:rsidRPr="008B233C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Avviso.</w:t>
            </w:r>
          </w:p>
        </w:tc>
      </w:tr>
    </w:tbl>
    <w:p w14:paraId="0E79DD84" w14:textId="77777777" w:rsidR="008B233C" w:rsidRPr="008B233C" w:rsidRDefault="008B233C" w:rsidP="00452F2E">
      <w:pPr>
        <w:spacing w:after="0" w:line="320" w:lineRule="exact"/>
        <w:ind w:left="284" w:right="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E2F5A0D" w14:textId="485C0D5F" w:rsidR="00452F2E" w:rsidRPr="008B233C" w:rsidRDefault="00452F2E" w:rsidP="00452F2E">
      <w:pPr>
        <w:spacing w:after="0" w:line="320" w:lineRule="exact"/>
        <w:ind w:left="284" w:right="51" w:hanging="284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sz w:val="20"/>
          <w:szCs w:val="20"/>
          <w:lang w:eastAsia="it-IT"/>
        </w:rPr>
        <w:t>Si allega la “</w:t>
      </w:r>
      <w:proofErr w:type="spellStart"/>
      <w:r w:rsidRPr="008B233C">
        <w:rPr>
          <w:rFonts w:ascii="Arial" w:eastAsia="Times New Roman" w:hAnsi="Arial" w:cs="Arial"/>
          <w:bCs/>
          <w:sz w:val="20"/>
          <w:szCs w:val="20"/>
          <w:lang w:eastAsia="it-IT"/>
        </w:rPr>
        <w:t>Overview</w:t>
      </w:r>
      <w:proofErr w:type="spellEnd"/>
      <w:r w:rsidRPr="008B233C">
        <w:rPr>
          <w:rFonts w:ascii="Arial" w:eastAsia="Times New Roman" w:hAnsi="Arial" w:cs="Arial"/>
          <w:bCs/>
          <w:sz w:val="20"/>
          <w:szCs w:val="20"/>
          <w:lang w:eastAsia="it-IT"/>
        </w:rPr>
        <w:t>” del soggetto ai fini della valutazione secondo i criteri di cui all’art. 7 dell’Avviso.</w:t>
      </w:r>
    </w:p>
    <w:p w14:paraId="2CEE9ECE" w14:textId="6295353F" w:rsidR="005B7E0B" w:rsidRPr="008B233C" w:rsidRDefault="005B7E0B" w:rsidP="005B7E0B">
      <w:pPr>
        <w:spacing w:after="0" w:line="320" w:lineRule="exact"/>
        <w:ind w:left="284" w:right="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94F0AF8" w14:textId="77777777" w:rsidR="005B7E0B" w:rsidRPr="008B233C" w:rsidRDefault="005B7E0B" w:rsidP="005B7E0B">
      <w:pPr>
        <w:spacing w:after="0" w:line="320" w:lineRule="exact"/>
        <w:ind w:left="-11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b/>
          <w:sz w:val="20"/>
          <w:szCs w:val="20"/>
          <w:lang w:eastAsia="it-IT"/>
        </w:rPr>
        <w:t>DICHIARA ALTRESÌ</w:t>
      </w:r>
    </w:p>
    <w:p w14:paraId="4864A688" w14:textId="77777777" w:rsidR="005B7E0B" w:rsidRPr="008B233C" w:rsidRDefault="005B7E0B" w:rsidP="005B7E0B">
      <w:pPr>
        <w:spacing w:after="0" w:line="320" w:lineRule="exact"/>
        <w:ind w:left="284" w:right="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sz w:val="20"/>
          <w:szCs w:val="20"/>
          <w:lang w:eastAsia="it-IT"/>
        </w:rPr>
        <w:t xml:space="preserve">-    che Il referente da contattare è: </w:t>
      </w:r>
    </w:p>
    <w:p w14:paraId="58559276" w14:textId="77777777" w:rsidR="005B7E0B" w:rsidRPr="008B233C" w:rsidRDefault="005B7E0B" w:rsidP="005B7E0B">
      <w:pPr>
        <w:spacing w:after="0" w:line="320" w:lineRule="exact"/>
        <w:ind w:left="284" w:right="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5E097A6" w14:textId="77777777" w:rsidR="005B7E0B" w:rsidRPr="008B233C" w:rsidRDefault="005B7E0B" w:rsidP="005B7E0B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sz w:val="20"/>
          <w:szCs w:val="20"/>
          <w:lang w:eastAsia="it-IT"/>
        </w:rPr>
        <w:t>Cognome ……………………………………… Nome …………………………………………………</w:t>
      </w:r>
    </w:p>
    <w:p w14:paraId="7426B2E3" w14:textId="77777777" w:rsidR="005B7E0B" w:rsidRPr="008B233C" w:rsidRDefault="005B7E0B" w:rsidP="005B7E0B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sz w:val="20"/>
          <w:szCs w:val="20"/>
          <w:lang w:eastAsia="it-IT"/>
        </w:rPr>
        <w:t>Tel. ………………... Cellulare …………………………… e-mail …………………………………...</w:t>
      </w:r>
    </w:p>
    <w:p w14:paraId="48A34651" w14:textId="77777777" w:rsidR="005B7E0B" w:rsidRPr="008B233C" w:rsidRDefault="005B7E0B" w:rsidP="005B7E0B">
      <w:pPr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ACD7D8C" w14:textId="77777777" w:rsidR="005B7E0B" w:rsidRPr="008B233C" w:rsidRDefault="005B7E0B" w:rsidP="005B7E0B">
      <w:pPr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B233C">
        <w:rPr>
          <w:rFonts w:ascii="Arial" w:eastAsia="Times New Roman" w:hAnsi="Arial" w:cs="Arial"/>
          <w:sz w:val="20"/>
          <w:szCs w:val="20"/>
          <w:lang w:eastAsia="it-IT"/>
        </w:rPr>
        <w:t>Luogo e Data __________________</w:t>
      </w:r>
      <w:r w:rsidRPr="008B233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8B233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8B233C">
        <w:rPr>
          <w:rFonts w:ascii="Arial" w:eastAsia="Times New Roman" w:hAnsi="Arial" w:cs="Arial"/>
          <w:sz w:val="20"/>
          <w:szCs w:val="20"/>
          <w:lang w:eastAsia="it-IT"/>
        </w:rPr>
        <w:tab/>
        <w:t>Il dichiarante</w:t>
      </w:r>
      <w:r w:rsidRPr="008B233C">
        <w:rPr>
          <w:rFonts w:ascii="Arial" w:eastAsia="Times New Roman" w:hAnsi="Arial" w:cs="Arial"/>
          <w:sz w:val="20"/>
          <w:szCs w:val="20"/>
          <w:vertAlign w:val="superscript"/>
          <w:lang w:eastAsia="it-IT"/>
        </w:rPr>
        <w:footnoteReference w:id="2"/>
      </w:r>
      <w:r w:rsidRPr="008B233C">
        <w:rPr>
          <w:rFonts w:ascii="Arial" w:eastAsia="Times New Roman" w:hAnsi="Arial" w:cs="Arial"/>
          <w:sz w:val="20"/>
          <w:szCs w:val="20"/>
          <w:lang w:eastAsia="it-IT"/>
        </w:rPr>
        <w:t>__________________</w:t>
      </w:r>
      <w:r w:rsidRPr="008B233C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4E91F9FB" w14:textId="13EE08F1" w:rsidR="00A678B8" w:rsidRPr="008B233C" w:rsidRDefault="00A678B8" w:rsidP="008B233C">
      <w:pPr>
        <w:rPr>
          <w:rFonts w:ascii="Arial" w:hAnsi="Arial" w:cs="Arial"/>
          <w:sz w:val="20"/>
          <w:szCs w:val="20"/>
        </w:rPr>
      </w:pPr>
    </w:p>
    <w:sectPr w:rsidR="00A678B8" w:rsidRPr="008B233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171D" w16cex:dateUtc="2022-02-10T21:58:00Z"/>
  <w16cex:commentExtensible w16cex:durableId="25B01997" w16cex:dateUtc="2022-02-10T22:09:00Z"/>
  <w16cex:commentExtensible w16cex:durableId="25AFEC91" w16cex:dateUtc="2022-02-10T18:57:00Z"/>
  <w16cex:commentExtensible w16cex:durableId="25B01710" w16cex:dateUtc="2022-02-10T21:58:00Z"/>
  <w16cex:commentExtensible w16cex:durableId="25AFEA22" w16cex:dateUtc="2022-02-10T16:50:00Z"/>
  <w16cex:commentExtensible w16cex:durableId="25AFEA23" w16cex:dateUtc="2022-02-10T17:56:00Z"/>
  <w16cex:commentExtensible w16cex:durableId="25AFEA24" w16cex:dateUtc="2022-02-10T16:55:00Z"/>
  <w16cex:commentExtensible w16cex:durableId="25B01896" w16cex:dateUtc="2022-02-10T22:04:00Z"/>
  <w16cex:commentExtensible w16cex:durableId="25AFEA25" w16cex:dateUtc="2022-02-10T17:13:00Z"/>
  <w16cex:commentExtensible w16cex:durableId="25AFEE7F" w16cex:dateUtc="2022-02-10T19:05:00Z"/>
  <w16cex:commentExtensible w16cex:durableId="25AFEA26" w16cex:dateUtc="2022-02-10T17:21:00Z"/>
  <w16cex:commentExtensible w16cex:durableId="25B01F52" w16cex:dateUtc="2022-02-10T22:33:00Z"/>
  <w16cex:commentExtensible w16cex:durableId="25AFF074" w16cex:dateUtc="2022-02-10T1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EBAAA" w16cid:durableId="25B0171D"/>
  <w16cid:commentId w16cid:paraId="157853B1" w16cid:durableId="25B01997"/>
  <w16cid:commentId w16cid:paraId="5B914586" w16cid:durableId="25AFEC91"/>
  <w16cid:commentId w16cid:paraId="602060CA" w16cid:durableId="25B01710"/>
  <w16cid:commentId w16cid:paraId="53E3B16C" w16cid:durableId="25AFEA22"/>
  <w16cid:commentId w16cid:paraId="23224A18" w16cid:durableId="25AFEA23"/>
  <w16cid:commentId w16cid:paraId="04AB9D30" w16cid:durableId="25AFEA24"/>
  <w16cid:commentId w16cid:paraId="4BDD485E" w16cid:durableId="25B01896"/>
  <w16cid:commentId w16cid:paraId="28759E98" w16cid:durableId="25AFEA25"/>
  <w16cid:commentId w16cid:paraId="1B3986A8" w16cid:durableId="25AFEE7F"/>
  <w16cid:commentId w16cid:paraId="4351E3C4" w16cid:durableId="25AFEA26"/>
  <w16cid:commentId w16cid:paraId="5E40F2C1" w16cid:durableId="25B01F52"/>
  <w16cid:commentId w16cid:paraId="084913FD" w16cid:durableId="25AFF0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216D1" w14:textId="77777777" w:rsidR="00172CEA" w:rsidRDefault="00172CEA" w:rsidP="00591706">
      <w:pPr>
        <w:spacing w:after="0" w:line="240" w:lineRule="auto"/>
      </w:pPr>
      <w:r>
        <w:separator/>
      </w:r>
    </w:p>
  </w:endnote>
  <w:endnote w:type="continuationSeparator" w:id="0">
    <w:p w14:paraId="52014FD0" w14:textId="77777777" w:rsidR="00172CEA" w:rsidRDefault="00172CEA" w:rsidP="0059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1407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B956D6" w14:textId="15EED0F6" w:rsidR="00507D9E" w:rsidRDefault="00507D9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1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1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tbl>
    <w:tblPr>
      <w:tblW w:w="0" w:type="auto"/>
      <w:tblLook w:val="04A0" w:firstRow="1" w:lastRow="0" w:firstColumn="1" w:lastColumn="0" w:noHBand="0" w:noVBand="1"/>
    </w:tblPr>
    <w:tblGrid>
      <w:gridCol w:w="4546"/>
      <w:gridCol w:w="3098"/>
      <w:gridCol w:w="1994"/>
    </w:tblGrid>
    <w:tr w:rsidR="006469AB" w:rsidRPr="006469AB" w14:paraId="3D418192" w14:textId="77777777" w:rsidTr="001F599D">
      <w:tc>
        <w:tcPr>
          <w:tcW w:w="4644" w:type="dxa"/>
          <w:shd w:val="clear" w:color="auto" w:fill="auto"/>
        </w:tcPr>
        <w:p w14:paraId="27B00CD3" w14:textId="77777777" w:rsidR="006469AB" w:rsidRPr="006469AB" w:rsidRDefault="006469AB" w:rsidP="006469AB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6469AB">
            <w:rPr>
              <w:rFonts w:ascii="Times New Roman" w:eastAsia="Times New Roman" w:hAnsi="Times New Roman" w:cs="Times New Roman"/>
              <w:color w:val="9D2F52"/>
              <w:sz w:val="18"/>
              <w:szCs w:val="18"/>
            </w:rPr>
            <w:t>UNIVERSITÀ DEGLI STUDI DI MILANO-BICOCCA</w:t>
          </w:r>
        </w:p>
        <w:p w14:paraId="27E8CC8D" w14:textId="77777777" w:rsidR="006469AB" w:rsidRPr="006469AB" w:rsidRDefault="006469AB" w:rsidP="006469AB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color w:val="414142"/>
              <w:sz w:val="18"/>
              <w:szCs w:val="18"/>
              <w:lang w:val="en-US"/>
            </w:rPr>
          </w:pPr>
          <w:r w:rsidRPr="006469AB">
            <w:rPr>
              <w:rFonts w:ascii="Times New Roman" w:eastAsia="Times New Roman" w:hAnsi="Times New Roman" w:cs="Times New Roman"/>
              <w:color w:val="414142"/>
              <w:sz w:val="18"/>
              <w:szCs w:val="18"/>
              <w:lang w:val="en-US"/>
            </w:rPr>
            <w:t xml:space="preserve">Piazza </w:t>
          </w:r>
          <w:proofErr w:type="spellStart"/>
          <w:r w:rsidRPr="006469AB">
            <w:rPr>
              <w:rFonts w:ascii="Times New Roman" w:eastAsia="Times New Roman" w:hAnsi="Times New Roman" w:cs="Times New Roman"/>
              <w:color w:val="414142"/>
              <w:sz w:val="18"/>
              <w:szCs w:val="18"/>
              <w:lang w:val="en-US"/>
            </w:rPr>
            <w:t>dell'Ateneo</w:t>
          </w:r>
          <w:proofErr w:type="spellEnd"/>
          <w:r w:rsidRPr="006469AB">
            <w:rPr>
              <w:rFonts w:ascii="Times New Roman" w:eastAsia="Times New Roman" w:hAnsi="Times New Roman" w:cs="Times New Roman"/>
              <w:color w:val="414142"/>
              <w:sz w:val="18"/>
              <w:szCs w:val="18"/>
              <w:lang w:val="en-US"/>
            </w:rPr>
            <w:t xml:space="preserve"> </w:t>
          </w:r>
          <w:proofErr w:type="spellStart"/>
          <w:r w:rsidRPr="006469AB">
            <w:rPr>
              <w:rFonts w:ascii="Times New Roman" w:eastAsia="Times New Roman" w:hAnsi="Times New Roman" w:cs="Times New Roman"/>
              <w:color w:val="414142"/>
              <w:sz w:val="18"/>
              <w:szCs w:val="18"/>
              <w:lang w:val="en-US"/>
            </w:rPr>
            <w:t>Nuovo</w:t>
          </w:r>
          <w:proofErr w:type="spellEnd"/>
          <w:r w:rsidRPr="006469AB">
            <w:rPr>
              <w:rFonts w:ascii="Times New Roman" w:eastAsia="Times New Roman" w:hAnsi="Times New Roman" w:cs="Times New Roman"/>
              <w:color w:val="414142"/>
              <w:sz w:val="18"/>
              <w:szCs w:val="18"/>
              <w:lang w:val="en-US"/>
            </w:rPr>
            <w:t>, 1 - 20126, Milano</w:t>
          </w:r>
        </w:p>
        <w:p w14:paraId="28FC0528" w14:textId="77777777" w:rsidR="006469AB" w:rsidRPr="006469AB" w:rsidRDefault="006469AB" w:rsidP="006469AB">
          <w:pPr>
            <w:widowControl w:val="0"/>
            <w:spacing w:before="76" w:after="0" w:line="240" w:lineRule="auto"/>
            <w:rPr>
              <w:rFonts w:ascii="Times New Roman" w:eastAsia="Times New Roman" w:hAnsi="Times New Roman" w:cs="Times New Roman"/>
              <w:color w:val="9D2F52"/>
              <w:sz w:val="18"/>
              <w:szCs w:val="18"/>
              <w:lang w:val="en-US"/>
            </w:rPr>
          </w:pPr>
        </w:p>
      </w:tc>
      <w:tc>
        <w:tcPr>
          <w:tcW w:w="3119" w:type="dxa"/>
          <w:shd w:val="clear" w:color="auto" w:fill="auto"/>
        </w:tcPr>
        <w:p w14:paraId="675E9164" w14:textId="77777777" w:rsidR="006469AB" w:rsidRPr="006469AB" w:rsidRDefault="006469AB" w:rsidP="006469AB">
          <w:pPr>
            <w:widowControl w:val="0"/>
            <w:spacing w:before="9"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6469AB">
            <w:rPr>
              <w:rFonts w:ascii="Times New Roman" w:eastAsia="Times New Roman" w:hAnsi="Times New Roman" w:cs="Times New Roman"/>
              <w:color w:val="414142"/>
              <w:spacing w:val="-3"/>
              <w:sz w:val="18"/>
              <w:szCs w:val="18"/>
            </w:rPr>
            <w:t>Tel.</w:t>
          </w:r>
          <w:r w:rsidRPr="006469AB">
            <w:rPr>
              <w:rFonts w:ascii="Times New Roman" w:eastAsia="Times New Roman" w:hAnsi="Times New Roman" w:cs="Times New Roman"/>
              <w:color w:val="414142"/>
              <w:sz w:val="18"/>
              <w:szCs w:val="18"/>
            </w:rPr>
            <w:t xml:space="preserve"> +39 02 6448 1</w:t>
          </w:r>
        </w:p>
        <w:p w14:paraId="31FC9C92" w14:textId="77777777" w:rsidR="006469AB" w:rsidRPr="006469AB" w:rsidRDefault="00172CEA" w:rsidP="006469AB">
          <w:pPr>
            <w:widowControl w:val="0"/>
            <w:spacing w:before="9" w:after="0" w:line="240" w:lineRule="auto"/>
            <w:rPr>
              <w:rFonts w:ascii="Times New Roman" w:eastAsia="Times New Roman" w:hAnsi="Times New Roman" w:cs="Times New Roman"/>
              <w:color w:val="9D2F52"/>
              <w:sz w:val="18"/>
              <w:szCs w:val="18"/>
            </w:rPr>
          </w:pPr>
          <w:hyperlink r:id="rId1">
            <w:r w:rsidR="006469AB" w:rsidRPr="006469AB"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</w:rPr>
              <w:t>PEC: ateneo.bicocca@pec.unimib.it</w:t>
            </w:r>
          </w:hyperlink>
        </w:p>
      </w:tc>
      <w:tc>
        <w:tcPr>
          <w:tcW w:w="2015" w:type="dxa"/>
          <w:shd w:val="clear" w:color="auto" w:fill="auto"/>
        </w:tcPr>
        <w:p w14:paraId="430F4E74" w14:textId="77777777" w:rsidR="006469AB" w:rsidRPr="006469AB" w:rsidRDefault="00172CEA" w:rsidP="006469AB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color w:val="9D2F52"/>
              <w:sz w:val="18"/>
              <w:szCs w:val="18"/>
              <w:lang w:val="en-US"/>
            </w:rPr>
          </w:pPr>
          <w:hyperlink r:id="rId2">
            <w:r w:rsidR="006469AB" w:rsidRPr="006469AB">
              <w:rPr>
                <w:rFonts w:ascii="Times New Roman" w:eastAsia="Times New Roman" w:hAnsi="Times New Roman" w:cs="Times New Roman"/>
                <w:color w:val="9D2F52"/>
                <w:spacing w:val="-1"/>
                <w:sz w:val="18"/>
                <w:szCs w:val="18"/>
                <w:lang w:val="en-US"/>
              </w:rPr>
              <w:t>www.unimib.it</w:t>
            </w:r>
          </w:hyperlink>
        </w:p>
      </w:tc>
    </w:tr>
  </w:tbl>
  <w:p w14:paraId="48450D1C" w14:textId="77777777" w:rsidR="00507D9E" w:rsidRDefault="00507D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D41C" w14:textId="77777777" w:rsidR="00172CEA" w:rsidRDefault="00172CEA" w:rsidP="00591706">
      <w:pPr>
        <w:spacing w:after="0" w:line="240" w:lineRule="auto"/>
      </w:pPr>
      <w:r>
        <w:separator/>
      </w:r>
    </w:p>
  </w:footnote>
  <w:footnote w:type="continuationSeparator" w:id="0">
    <w:p w14:paraId="7F120740" w14:textId="77777777" w:rsidR="00172CEA" w:rsidRDefault="00172CEA" w:rsidP="00591706">
      <w:pPr>
        <w:spacing w:after="0" w:line="240" w:lineRule="auto"/>
      </w:pPr>
      <w:r>
        <w:continuationSeparator/>
      </w:r>
    </w:p>
  </w:footnote>
  <w:footnote w:id="1">
    <w:p w14:paraId="379BB909" w14:textId="77777777" w:rsidR="005B7E0B" w:rsidRPr="008E7C85" w:rsidRDefault="005B7E0B" w:rsidP="005B7E0B">
      <w:pPr>
        <w:pStyle w:val="Testonotaapidipagina"/>
        <w:ind w:left="142" w:hanging="142"/>
        <w:rPr>
          <w:sz w:val="18"/>
          <w:szCs w:val="18"/>
        </w:rPr>
      </w:pPr>
      <w:r>
        <w:rPr>
          <w:rStyle w:val="Rimandonotaapidipagina"/>
        </w:rPr>
        <w:footnoteRef/>
      </w:r>
      <w:r>
        <w:tab/>
      </w:r>
      <w:r w:rsidRPr="00EB5F60">
        <w:rPr>
          <w:rFonts w:ascii="Arial" w:hAnsi="Arial" w:cs="Arial"/>
          <w:sz w:val="16"/>
          <w:szCs w:val="16"/>
        </w:rPr>
        <w:t>Indicare l’ipotesi che ricorre: legale rappresentante, procuratore speciale, ecc. In caso di procuratore, allegare la procura</w:t>
      </w:r>
    </w:p>
  </w:footnote>
  <w:footnote w:id="2">
    <w:p w14:paraId="6C165825" w14:textId="77777777" w:rsidR="005B7E0B" w:rsidRDefault="005B7E0B" w:rsidP="005B7E0B">
      <w:pPr>
        <w:pStyle w:val="Testonotaapidipagina"/>
        <w:ind w:left="142" w:hanging="142"/>
        <w:jc w:val="both"/>
        <w:rPr>
          <w:rFonts w:ascii="Arial" w:hAnsi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EB5F60">
        <w:rPr>
          <w:rFonts w:ascii="Arial" w:hAnsi="Arial"/>
          <w:sz w:val="16"/>
          <w:szCs w:val="16"/>
        </w:rPr>
        <w:t xml:space="preserve">Unire </w:t>
      </w:r>
      <w:r w:rsidRPr="00EB5F60">
        <w:rPr>
          <w:rFonts w:ascii="Arial" w:hAnsi="Arial"/>
          <w:sz w:val="16"/>
          <w:szCs w:val="16"/>
          <w:u w:val="single"/>
        </w:rPr>
        <w:t>copia fotostatica (non autenticata) di un documento di identità</w:t>
      </w:r>
      <w:r w:rsidRPr="00EB5F60">
        <w:rPr>
          <w:rFonts w:ascii="Arial" w:hAnsi="Arial"/>
          <w:sz w:val="16"/>
          <w:szCs w:val="16"/>
        </w:rPr>
        <w:t xml:space="preserve"> in corso di validità del/i sottoscrittore/i, ai sensi dell'art. 38 del D.P.R. 445/2000.</w:t>
      </w:r>
      <w:r>
        <w:rPr>
          <w:rFonts w:ascii="Arial" w:hAnsi="Arial"/>
          <w:sz w:val="18"/>
        </w:rPr>
        <w:t xml:space="preserve"> </w:t>
      </w:r>
    </w:p>
    <w:p w14:paraId="30408764" w14:textId="77777777" w:rsidR="005B7E0B" w:rsidRDefault="005B7E0B" w:rsidP="005B7E0B">
      <w:pPr>
        <w:pStyle w:val="Testonotaapidipagina"/>
        <w:ind w:left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14" w:type="dxa"/>
      <w:tblLook w:val="04A0" w:firstRow="1" w:lastRow="0" w:firstColumn="1" w:lastColumn="0" w:noHBand="0" w:noVBand="1"/>
    </w:tblPr>
    <w:tblGrid>
      <w:gridCol w:w="1340"/>
      <w:gridCol w:w="6774"/>
    </w:tblGrid>
    <w:tr w:rsidR="006469AB" w:rsidRPr="003C4033" w14:paraId="62A5D1D2" w14:textId="77777777" w:rsidTr="001F599D">
      <w:trPr>
        <w:trHeight w:val="614"/>
      </w:trPr>
      <w:tc>
        <w:tcPr>
          <w:tcW w:w="1340" w:type="dxa"/>
          <w:shd w:val="clear" w:color="auto" w:fill="auto"/>
        </w:tcPr>
        <w:p w14:paraId="460F59E8" w14:textId="46A9D0D5" w:rsidR="006469AB" w:rsidRPr="003C4033" w:rsidRDefault="006469AB" w:rsidP="006469AB">
          <w:pPr>
            <w:spacing w:after="0" w:line="240" w:lineRule="auto"/>
            <w:rPr>
              <w:rFonts w:ascii="Times New Roman" w:hAnsi="Times New Roman"/>
              <w:color w:val="A1274A"/>
            </w:rPr>
          </w:pPr>
          <w:r w:rsidRPr="003C4033">
            <w:rPr>
              <w:rFonts w:ascii="Times New Roman" w:hAnsi="Times New Roman"/>
              <w:noProof/>
              <w:color w:val="A1274A"/>
              <w:lang w:eastAsia="it-IT"/>
            </w:rPr>
            <w:drawing>
              <wp:inline distT="0" distB="0" distL="0" distR="0" wp14:anchorId="7215B6B6" wp14:editId="0349F0DC">
                <wp:extent cx="695325" cy="7620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4" w:type="dxa"/>
          <w:shd w:val="clear" w:color="auto" w:fill="auto"/>
        </w:tcPr>
        <w:p w14:paraId="55F8E170" w14:textId="77777777" w:rsidR="006469AB" w:rsidRPr="003C4033" w:rsidRDefault="006469AB" w:rsidP="006469AB">
          <w:pPr>
            <w:spacing w:after="0" w:line="240" w:lineRule="auto"/>
          </w:pPr>
          <w:r w:rsidRPr="003C4033">
            <w:rPr>
              <w:rFonts w:ascii="Times New Roman" w:hAnsi="Times New Roman"/>
              <w:color w:val="A1274A"/>
            </w:rPr>
            <w:t>UNIVERSITÀ</w:t>
          </w:r>
        </w:p>
        <w:p w14:paraId="47ED5C74" w14:textId="77777777" w:rsidR="006469AB" w:rsidRPr="003C4033" w:rsidRDefault="006469AB" w:rsidP="006469AB">
          <w:pPr>
            <w:spacing w:after="0" w:line="240" w:lineRule="auto"/>
          </w:pPr>
          <w:r w:rsidRPr="003C4033">
            <w:rPr>
              <w:rFonts w:ascii="Times New Roman" w:hAnsi="Times New Roman"/>
              <w:color w:val="A1274A"/>
            </w:rPr>
            <w:t>DEGLI STUDI DI MILANO-BICOCCA</w:t>
          </w:r>
        </w:p>
        <w:p w14:paraId="7800B504" w14:textId="77777777" w:rsidR="006469AB" w:rsidRPr="003C4033" w:rsidRDefault="006469AB" w:rsidP="006469A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</w:p>
        <w:p w14:paraId="4E2D435A" w14:textId="77777777" w:rsidR="006469AB" w:rsidRPr="002D1E87" w:rsidRDefault="006469AB" w:rsidP="006469AB">
          <w:pPr>
            <w:pStyle w:val="Corpotesto"/>
            <w:ind w:left="0"/>
            <w:rPr>
              <w:color w:val="414142"/>
              <w:spacing w:val="-3"/>
              <w:sz w:val="20"/>
              <w:szCs w:val="20"/>
              <w:lang w:val="it-IT"/>
            </w:rPr>
          </w:pPr>
          <w:r w:rsidRPr="002D1E87">
            <w:rPr>
              <w:color w:val="414142"/>
              <w:spacing w:val="-3"/>
              <w:sz w:val="20"/>
              <w:szCs w:val="20"/>
              <w:lang w:val="it-IT"/>
            </w:rPr>
            <w:t>AOO: Amministrazione Centrale</w:t>
          </w:r>
        </w:p>
        <w:p w14:paraId="397DB8ED" w14:textId="556AC46E" w:rsidR="006469AB" w:rsidRPr="002D1E87" w:rsidRDefault="006469AB" w:rsidP="006469AB">
          <w:pPr>
            <w:pStyle w:val="Corpotesto"/>
            <w:ind w:left="0"/>
            <w:rPr>
              <w:color w:val="414142"/>
              <w:spacing w:val="-3"/>
              <w:sz w:val="20"/>
              <w:szCs w:val="20"/>
              <w:lang w:val="it-IT"/>
            </w:rPr>
          </w:pPr>
          <w:r w:rsidRPr="002D1E87">
            <w:rPr>
              <w:color w:val="414142"/>
              <w:spacing w:val="-3"/>
              <w:sz w:val="20"/>
              <w:szCs w:val="20"/>
              <w:lang w:val="it-IT"/>
            </w:rPr>
            <w:t>UOR: Area della Ricerca</w:t>
          </w:r>
          <w:r w:rsidR="002F03DC">
            <w:rPr>
              <w:color w:val="414142"/>
              <w:spacing w:val="-3"/>
              <w:sz w:val="20"/>
              <w:szCs w:val="20"/>
              <w:lang w:val="it-IT"/>
            </w:rPr>
            <w:t xml:space="preserve"> e Terza Missione</w:t>
          </w:r>
        </w:p>
        <w:p w14:paraId="272C1EC9" w14:textId="77777777" w:rsidR="006469AB" w:rsidRPr="008B233C" w:rsidRDefault="006469AB" w:rsidP="006469AB">
          <w:pPr>
            <w:pStyle w:val="Corpotesto"/>
            <w:ind w:left="0"/>
            <w:rPr>
              <w:color w:val="A1274A"/>
              <w:lang w:val="it-IT"/>
            </w:rPr>
          </w:pPr>
        </w:p>
      </w:tc>
    </w:tr>
  </w:tbl>
  <w:p w14:paraId="0A45C6F4" w14:textId="653BBA07" w:rsidR="006469AB" w:rsidRDefault="006469AB">
    <w:pPr>
      <w:pStyle w:val="Intestazione"/>
    </w:pPr>
  </w:p>
  <w:p w14:paraId="66E89D27" w14:textId="3A57BA73" w:rsidR="006469AB" w:rsidRDefault="006469AB">
    <w:pPr>
      <w:pStyle w:val="Intestazione"/>
    </w:pPr>
  </w:p>
  <w:p w14:paraId="5298AE49" w14:textId="77777777" w:rsidR="006469AB" w:rsidRDefault="006469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6966"/>
    <w:multiLevelType w:val="multilevel"/>
    <w:tmpl w:val="69EAC2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1A50C3"/>
    <w:multiLevelType w:val="hybridMultilevel"/>
    <w:tmpl w:val="97B0D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1216"/>
    <w:multiLevelType w:val="hybridMultilevel"/>
    <w:tmpl w:val="0BC83492"/>
    <w:lvl w:ilvl="0" w:tplc="6E4CE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647C"/>
    <w:multiLevelType w:val="hybridMultilevel"/>
    <w:tmpl w:val="63D419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ECE0"/>
    <w:multiLevelType w:val="hybridMultilevel"/>
    <w:tmpl w:val="72CB8E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61640C"/>
    <w:multiLevelType w:val="hybridMultilevel"/>
    <w:tmpl w:val="F570943E"/>
    <w:lvl w:ilvl="0" w:tplc="83502758">
      <w:start w:val="1"/>
      <w:numFmt w:val="decimal"/>
      <w:lvlText w:val="%1)"/>
      <w:lvlJc w:val="left"/>
      <w:pPr>
        <w:ind w:left="472" w:hanging="293"/>
      </w:pPr>
      <w:rPr>
        <w:rFonts w:ascii="Times New Roman" w:eastAsia="Times New Roman" w:hAnsi="Times New Roman" w:hint="default"/>
        <w:sz w:val="24"/>
        <w:szCs w:val="24"/>
      </w:rPr>
    </w:lvl>
    <w:lvl w:ilvl="1" w:tplc="C16AB856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194E4A2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BF640636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87B490C8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C17C619E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3F842EEA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2FBCB50A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E8629EBA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6" w15:restartNumberingAfterBreak="0">
    <w:nsid w:val="30CD63DF"/>
    <w:multiLevelType w:val="hybridMultilevel"/>
    <w:tmpl w:val="5DC48F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44EB5"/>
    <w:multiLevelType w:val="hybridMultilevel"/>
    <w:tmpl w:val="9BA6DC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C16A1"/>
    <w:multiLevelType w:val="multilevel"/>
    <w:tmpl w:val="92E4B6D4"/>
    <w:lvl w:ilvl="0">
      <w:start w:val="1"/>
      <w:numFmt w:val="lowerRoman"/>
      <w:lvlText w:val="%1."/>
      <w:lvlJc w:val="righ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BB3369"/>
    <w:multiLevelType w:val="hybridMultilevel"/>
    <w:tmpl w:val="F1D0386C"/>
    <w:lvl w:ilvl="0" w:tplc="0AC46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B0729"/>
    <w:multiLevelType w:val="hybridMultilevel"/>
    <w:tmpl w:val="AB4E3A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70086"/>
    <w:multiLevelType w:val="hybridMultilevel"/>
    <w:tmpl w:val="93523508"/>
    <w:lvl w:ilvl="0" w:tplc="77A0A6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192A"/>
    <w:multiLevelType w:val="hybridMultilevel"/>
    <w:tmpl w:val="2E32ABFC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57022BBC"/>
    <w:multiLevelType w:val="hybridMultilevel"/>
    <w:tmpl w:val="6826DECC"/>
    <w:lvl w:ilvl="0" w:tplc="2ED4C5A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13E67"/>
    <w:multiLevelType w:val="hybridMultilevel"/>
    <w:tmpl w:val="53FA18D4"/>
    <w:lvl w:ilvl="0" w:tplc="9F84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670B6"/>
    <w:multiLevelType w:val="hybridMultilevel"/>
    <w:tmpl w:val="A25AE660"/>
    <w:lvl w:ilvl="0" w:tplc="AADAF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8325FB"/>
    <w:multiLevelType w:val="multilevel"/>
    <w:tmpl w:val="A3AC9FA8"/>
    <w:lvl w:ilvl="0">
      <w:start w:val="1"/>
      <w:numFmt w:val="bullet"/>
      <w:lvlText w:val="●"/>
      <w:lvlJc w:val="left"/>
      <w:pPr>
        <w:ind w:left="15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0A4D50"/>
    <w:multiLevelType w:val="multilevel"/>
    <w:tmpl w:val="77241E4C"/>
    <w:lvl w:ilvl="0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7"/>
  </w:num>
  <w:num w:numId="11">
    <w:abstractNumId w:val="0"/>
  </w:num>
  <w:num w:numId="12">
    <w:abstractNumId w:val="16"/>
  </w:num>
  <w:num w:numId="13">
    <w:abstractNumId w:val="8"/>
  </w:num>
  <w:num w:numId="14">
    <w:abstractNumId w:val="12"/>
  </w:num>
  <w:num w:numId="15">
    <w:abstractNumId w:val="10"/>
  </w:num>
  <w:num w:numId="16">
    <w:abstractNumId w:val="1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4B"/>
    <w:rsid w:val="00006407"/>
    <w:rsid w:val="00007AE7"/>
    <w:rsid w:val="000101EB"/>
    <w:rsid w:val="00010407"/>
    <w:rsid w:val="0001294F"/>
    <w:rsid w:val="00014395"/>
    <w:rsid w:val="000143CF"/>
    <w:rsid w:val="00071365"/>
    <w:rsid w:val="0011643A"/>
    <w:rsid w:val="001164A4"/>
    <w:rsid w:val="0011676A"/>
    <w:rsid w:val="001361EC"/>
    <w:rsid w:val="00160F00"/>
    <w:rsid w:val="00172CEA"/>
    <w:rsid w:val="001851B7"/>
    <w:rsid w:val="00187C50"/>
    <w:rsid w:val="0019404B"/>
    <w:rsid w:val="001B2F8D"/>
    <w:rsid w:val="001D72F9"/>
    <w:rsid w:val="001E1B76"/>
    <w:rsid w:val="001E7DFB"/>
    <w:rsid w:val="001F5697"/>
    <w:rsid w:val="00247CD2"/>
    <w:rsid w:val="002535EC"/>
    <w:rsid w:val="00291303"/>
    <w:rsid w:val="002B4CE0"/>
    <w:rsid w:val="002D1E87"/>
    <w:rsid w:val="002F03DC"/>
    <w:rsid w:val="002F5FE8"/>
    <w:rsid w:val="003020A1"/>
    <w:rsid w:val="0032326A"/>
    <w:rsid w:val="00331C69"/>
    <w:rsid w:val="003371BE"/>
    <w:rsid w:val="00356580"/>
    <w:rsid w:val="003712B9"/>
    <w:rsid w:val="00374818"/>
    <w:rsid w:val="003B12A3"/>
    <w:rsid w:val="003C54AB"/>
    <w:rsid w:val="003E185D"/>
    <w:rsid w:val="003F67A9"/>
    <w:rsid w:val="0040558B"/>
    <w:rsid w:val="004242A8"/>
    <w:rsid w:val="00452F2E"/>
    <w:rsid w:val="004546FA"/>
    <w:rsid w:val="004849AD"/>
    <w:rsid w:val="004B6668"/>
    <w:rsid w:val="004C61C4"/>
    <w:rsid w:val="004D6475"/>
    <w:rsid w:val="004D6C7B"/>
    <w:rsid w:val="004E5CDA"/>
    <w:rsid w:val="004E5D8E"/>
    <w:rsid w:val="00504467"/>
    <w:rsid w:val="00507D9E"/>
    <w:rsid w:val="00522481"/>
    <w:rsid w:val="00527A73"/>
    <w:rsid w:val="00553859"/>
    <w:rsid w:val="00563D8D"/>
    <w:rsid w:val="00575737"/>
    <w:rsid w:val="00591706"/>
    <w:rsid w:val="005B7E0B"/>
    <w:rsid w:val="005D6E40"/>
    <w:rsid w:val="005F0939"/>
    <w:rsid w:val="00601EC3"/>
    <w:rsid w:val="0064033F"/>
    <w:rsid w:val="006469AB"/>
    <w:rsid w:val="00652F41"/>
    <w:rsid w:val="00670E97"/>
    <w:rsid w:val="006B1767"/>
    <w:rsid w:val="006C6B25"/>
    <w:rsid w:val="006E69DC"/>
    <w:rsid w:val="0075035C"/>
    <w:rsid w:val="00796539"/>
    <w:rsid w:val="007B3DD1"/>
    <w:rsid w:val="007E0591"/>
    <w:rsid w:val="008054B6"/>
    <w:rsid w:val="008162B5"/>
    <w:rsid w:val="008259F3"/>
    <w:rsid w:val="008358C6"/>
    <w:rsid w:val="008825EC"/>
    <w:rsid w:val="008B233C"/>
    <w:rsid w:val="008D27C9"/>
    <w:rsid w:val="008F79E4"/>
    <w:rsid w:val="0091176B"/>
    <w:rsid w:val="00922CD3"/>
    <w:rsid w:val="009251C5"/>
    <w:rsid w:val="009331A7"/>
    <w:rsid w:val="009402A7"/>
    <w:rsid w:val="00954118"/>
    <w:rsid w:val="00987875"/>
    <w:rsid w:val="009A0AD9"/>
    <w:rsid w:val="009F213F"/>
    <w:rsid w:val="00A1709F"/>
    <w:rsid w:val="00A212C9"/>
    <w:rsid w:val="00A26D48"/>
    <w:rsid w:val="00A41AEC"/>
    <w:rsid w:val="00A666FF"/>
    <w:rsid w:val="00A678B8"/>
    <w:rsid w:val="00A96443"/>
    <w:rsid w:val="00AA5835"/>
    <w:rsid w:val="00AB1684"/>
    <w:rsid w:val="00AC0703"/>
    <w:rsid w:val="00AD5158"/>
    <w:rsid w:val="00B040C7"/>
    <w:rsid w:val="00B34C60"/>
    <w:rsid w:val="00B377A5"/>
    <w:rsid w:val="00B855E8"/>
    <w:rsid w:val="00B94003"/>
    <w:rsid w:val="00BB4D2F"/>
    <w:rsid w:val="00BC355A"/>
    <w:rsid w:val="00C03ED5"/>
    <w:rsid w:val="00C24A64"/>
    <w:rsid w:val="00C253CE"/>
    <w:rsid w:val="00C32645"/>
    <w:rsid w:val="00C70678"/>
    <w:rsid w:val="00D006C2"/>
    <w:rsid w:val="00D17649"/>
    <w:rsid w:val="00D249F1"/>
    <w:rsid w:val="00D30189"/>
    <w:rsid w:val="00D40FC4"/>
    <w:rsid w:val="00D52237"/>
    <w:rsid w:val="00D65763"/>
    <w:rsid w:val="00D71DBF"/>
    <w:rsid w:val="00D77BBC"/>
    <w:rsid w:val="00D81548"/>
    <w:rsid w:val="00D85D13"/>
    <w:rsid w:val="00D90E79"/>
    <w:rsid w:val="00D92D19"/>
    <w:rsid w:val="00DB3A8A"/>
    <w:rsid w:val="00E10715"/>
    <w:rsid w:val="00E17E96"/>
    <w:rsid w:val="00E207E4"/>
    <w:rsid w:val="00E371C3"/>
    <w:rsid w:val="00E462E2"/>
    <w:rsid w:val="00E97BBF"/>
    <w:rsid w:val="00EB44E1"/>
    <w:rsid w:val="00EB5F60"/>
    <w:rsid w:val="00EC1182"/>
    <w:rsid w:val="00ED13C1"/>
    <w:rsid w:val="00ED498D"/>
    <w:rsid w:val="00F01A5D"/>
    <w:rsid w:val="00F10795"/>
    <w:rsid w:val="00F139E3"/>
    <w:rsid w:val="00F409BB"/>
    <w:rsid w:val="00F447F8"/>
    <w:rsid w:val="00F51ACC"/>
    <w:rsid w:val="00F617F1"/>
    <w:rsid w:val="00FA550A"/>
    <w:rsid w:val="00FC158F"/>
    <w:rsid w:val="00FD6987"/>
    <w:rsid w:val="00FF5A40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68421"/>
  <w15:chartTrackingRefBased/>
  <w15:docId w15:val="{5C12843C-363F-453A-8B76-1F656355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1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071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1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706"/>
  </w:style>
  <w:style w:type="paragraph" w:styleId="Pidipagina">
    <w:name w:val="footer"/>
    <w:basedOn w:val="Normale"/>
    <w:link w:val="PidipaginaCarattere"/>
    <w:uiPriority w:val="99"/>
    <w:unhideWhenUsed/>
    <w:rsid w:val="00591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706"/>
  </w:style>
  <w:style w:type="character" w:styleId="Rimandocommento">
    <w:name w:val="annotation reference"/>
    <w:basedOn w:val="Carpredefinitoparagrafo"/>
    <w:uiPriority w:val="99"/>
    <w:unhideWhenUsed/>
    <w:rsid w:val="009402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02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02A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2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2A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2A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1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D6475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6475"/>
    <w:rPr>
      <w:rFonts w:ascii="Times New Roman" w:eastAsia="Times New Roman" w:hAnsi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8F79E4"/>
    <w:rPr>
      <w:b/>
      <w:bCs/>
    </w:rPr>
  </w:style>
  <w:style w:type="character" w:styleId="Rimandonotaapidipagina">
    <w:name w:val="footnote reference"/>
    <w:semiHidden/>
    <w:rsid w:val="005B7E0B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B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7E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5B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E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1E1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ib.it/ricerca/avvi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mib.it/" TargetMode="External"/><Relationship Id="rId1" Type="http://schemas.openxmlformats.org/officeDocument/2006/relationships/hyperlink" Target="mailto:ateneo.bicocca@pec.unimi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A7F7-7F0F-4B94-A3D8-9C8E0CB0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MALASPINA ANTONINO</dc:creator>
  <cp:keywords/>
  <dc:description/>
  <cp:lastModifiedBy>mariarita pellicano'</cp:lastModifiedBy>
  <cp:revision>10</cp:revision>
  <cp:lastPrinted>2022-02-11T08:08:00Z</cp:lastPrinted>
  <dcterms:created xsi:type="dcterms:W3CDTF">2022-02-11T10:56:00Z</dcterms:created>
  <dcterms:modified xsi:type="dcterms:W3CDTF">2022-02-11T12:05:00Z</dcterms:modified>
</cp:coreProperties>
</file>