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autorizzazione allo spostamento per finalità istituzionali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* ………………………………………….di questa Università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studente/ssa /dott./dott.ssa …………………………………………………………………….. 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Laurea in……………………………..a recarsi presso (indicare Ente/Struttura) …………………………..……  sito in…………………………….. per il seguente motivo…………………………………………………………………………………………………..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periodo………………………………………………………………………………………………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trasferimento  avverrà mediante ( specificare il mezzo di trasporto)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si impegna a comunicare tempestivamente all’Ufficio Legale ogni variazione che dovesse intervenire  alla presente autorizzazione.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la carica ricoperta ( a titolo esemplificativo: Docente, Direttore di Dipartimento, Coordinatore di Corso di Laurea  ecc.) </w:t>
      </w:r>
    </w:p>
    <w:sectPr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701" w:top="2552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UNIVERSITÀ DEGLI STUDI DI MILANO – BICOCCA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Piazza dell’Ateneo Nuovo, 1 – 20126 Milano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333333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+39.2.6448.1 – TELEFAX +39.2.64486105 –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333333"/>
        <w:sz w:val="17"/>
        <w:szCs w:val="17"/>
        <w:u w:val="none"/>
        <w:shd w:fill="auto" w:val="clear"/>
        <w:vertAlign w:val="baseline"/>
        <w:rtl w:val="0"/>
      </w:rPr>
      <w:t xml:space="preserve">Casella PEC: </w:t>
    </w:r>
    <w:hyperlink r:id="rId3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7"/>
          <w:szCs w:val="17"/>
          <w:u w:val="single"/>
          <w:shd w:fill="auto" w:val="clear"/>
          <w:vertAlign w:val="baseline"/>
          <w:rtl w:val="0"/>
        </w:rPr>
        <w:t xml:space="preserve">ateneo.bicocca@pec.unimib.it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333333"/>
        <w:sz w:val="17"/>
        <w:szCs w:val="17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/ P. IVA 12621570154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57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s0" style="width:66pt;height:71pt" type="#_x0000_t75">
          <v:imagedata r:id="rId1" o:title=""/>
        </v:shape>
        <o:OLEObject DrawAspect="Content" r:id="rId2" ObjectID="_1046002692" ProgID="Word.Picture.8" ShapeID="_x0000_s0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57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969" w:leftChars="-1" w:rightChars="0" w:hanging="3969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969" w:leftChars="-1" w:rightChars="0" w:hanging="3969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57" w:leftChars="-1" w:rightChars="0" w:firstLineChars="-1"/>
      <w:jc w:val="center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3969" w:leftChars="-1" w:rightChars="0" w:hanging="3969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="2127" w:leftChars="-1" w:rightChars="0" w:hanging="2127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851" w:leftChars="-1" w:rightChars="0" w:hanging="993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="357"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LLO1">
    <w:name w:val="BOLLO1"/>
    <w:basedOn w:val="Normale"/>
    <w:next w:val="BOLLO1"/>
    <w:autoRedefine w:val="0"/>
    <w:hidden w:val="0"/>
    <w:qFormat w:val="0"/>
    <w:pPr>
      <w:tabs>
        <w:tab w:val="left" w:leader="none" w:pos="8930"/>
      </w:tabs>
      <w:suppressAutoHyphens w:val="1"/>
      <w:spacing w:line="567" w:lineRule="atLeast"/>
      <w:ind w:left="357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1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ateneo.bicocca@pec.unimib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tUjHlxyVW1LxmY1RRW5MK2i9Q==">AMUW2mUypzmF7wN+8C2+DZfVXmfUMWlAbraeQTLtj3g2+sbc/8j8KFFavzRW0KXpRpprP554mbOtsihEH1cg8vjgpSyTaJsL43VrLwBqobAueBvHYaZXXMfenJYWX05/7PKFuTJkP4J1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2015-09-28T13:29:00Z</dcterms:created>
  <dc:creator>andreaambrosiano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