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17" w:rsidRDefault="007B438C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:rsidR="005B2E17" w:rsidRDefault="005B2E17">
      <w:pPr>
        <w:widowControl w:val="0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B2E17" w:rsidRDefault="007B438C">
      <w:pPr>
        <w:spacing w:after="160" w:line="259" w:lineRule="auto"/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indirizzato a organismi di ricerca,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</w:t>
      </w:r>
      <w:proofErr w:type="spellStart"/>
      <w:r>
        <w:rPr>
          <w:b/>
        </w:rPr>
        <w:t>prot</w:t>
      </w:r>
      <w:proofErr w:type="spellEnd"/>
      <w:r>
        <w:rPr>
          <w:b/>
        </w:rPr>
        <w:t>. n. 000198</w:t>
      </w:r>
      <w:r w:rsidRPr="00265A4F">
        <w:rPr>
          <w:b/>
        </w:rPr>
        <w:t>3 -  CUP B53C22006670001</w:t>
      </w:r>
    </w:p>
    <w:p w:rsidR="00DF752E" w:rsidRDefault="00DF752E" w:rsidP="00DF752E">
      <w:pPr>
        <w:jc w:val="center"/>
        <w:rPr>
          <w:b/>
          <w:u w:val="single"/>
        </w:rPr>
      </w:pPr>
    </w:p>
    <w:p w:rsidR="00DF752E" w:rsidRDefault="00DF752E" w:rsidP="00DF752E">
      <w:pPr>
        <w:jc w:val="center"/>
        <w:rPr>
          <w:b/>
        </w:rPr>
      </w:pPr>
      <w:r>
        <w:rPr>
          <w:b/>
          <w:u w:val="single"/>
        </w:rPr>
        <w:t>ORGANISMI DI RICERCA</w:t>
      </w:r>
    </w:p>
    <w:p w:rsidR="00DF752E" w:rsidRDefault="00DF752E" w:rsidP="00DF75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DATI IDENTIFICATIVI DELL’ORGANISMO DI RICERCA </w:t>
      </w:r>
    </w:p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jc w:val="both"/>
        <w:rPr>
          <w:color w:val="000000"/>
        </w:rPr>
      </w:pPr>
      <w:r>
        <w:rPr>
          <w:color w:val="000000"/>
        </w:rPr>
        <w:t>Denominazione Organismo di ricerca: _________________________________________________________</w:t>
      </w:r>
    </w:p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jc w:val="both"/>
        <w:rPr>
          <w:color w:val="000000"/>
        </w:rPr>
      </w:pPr>
      <w:r>
        <w:rPr>
          <w:color w:val="000000"/>
        </w:rPr>
        <w:t>Dipartimento/Istituto/Unità organizzativa: _____________________________________________________</w:t>
      </w:r>
    </w:p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jc w:val="both"/>
        <w:rPr>
          <w:color w:val="000000"/>
        </w:rPr>
      </w:pPr>
      <w:r>
        <w:rPr>
          <w:color w:val="000000"/>
        </w:rPr>
        <w:t>Forma giuridica: __________________________________________________________________________</w:t>
      </w:r>
    </w:p>
    <w:p w:rsidR="00DB1E32" w:rsidRDefault="00DB1E32" w:rsidP="00DB1E32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jc w:val="both"/>
        <w:rPr>
          <w:color w:val="000000"/>
        </w:rPr>
      </w:pPr>
      <w:r>
        <w:rPr>
          <w:color w:val="000000"/>
        </w:rPr>
        <w:t>C.F.: ____________________________________________________________________________________</w:t>
      </w:r>
    </w:p>
    <w:p w:rsidR="00DB1E32" w:rsidRDefault="00DB1E32" w:rsidP="00DB1E32">
      <w:pPr>
        <w:spacing w:after="160" w:line="259" w:lineRule="auto"/>
      </w:pPr>
      <w:r>
        <w:t>Indirizzo (sede legale Via/Piazza, Numero Civico</w:t>
      </w:r>
      <w:proofErr w:type="gramStart"/>
      <w:r>
        <w:t>):_</w:t>
      </w:r>
      <w:proofErr w:type="gramEnd"/>
      <w:r>
        <w:t>_______________________________________________</w:t>
      </w:r>
    </w:p>
    <w:p w:rsidR="00DB1E32" w:rsidRDefault="00DB1E32" w:rsidP="00DB1E32">
      <w:pPr>
        <w:spacing w:after="160" w:line="259" w:lineRule="auto"/>
      </w:pPr>
      <w:r>
        <w:t>CAP________________Città___________________________________Provincia______________________</w:t>
      </w:r>
    </w:p>
    <w:p w:rsidR="00DB1E32" w:rsidRDefault="00DB1E32" w:rsidP="00DB1E32">
      <w:pPr>
        <w:spacing w:after="160" w:line="259" w:lineRule="auto"/>
      </w:pPr>
      <w:r>
        <w:t>Telefono_______________________________________________________________________________</w:t>
      </w:r>
    </w:p>
    <w:p w:rsidR="00DB1E32" w:rsidRDefault="00DB1E32" w:rsidP="00DB1E32">
      <w:pPr>
        <w:spacing w:after="160" w:line="259" w:lineRule="auto"/>
      </w:pPr>
      <w:r>
        <w:t>E-mail__________________________________________________________________________________</w:t>
      </w:r>
    </w:p>
    <w:p w:rsidR="00DB1E32" w:rsidRDefault="00DB1E32" w:rsidP="00DB1E32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jc w:val="both"/>
        <w:rPr>
          <w:color w:val="000000"/>
        </w:rPr>
      </w:pPr>
      <w:r>
        <w:rPr>
          <w:color w:val="000000"/>
        </w:rPr>
        <w:t>Posta elettronica certificata: ________________________________________________________________</w:t>
      </w:r>
    </w:p>
    <w:p w:rsidR="00DB1E32" w:rsidRDefault="00DB1E32" w:rsidP="00DB1E32">
      <w:pPr>
        <w:spacing w:after="160" w:line="259" w:lineRule="auto"/>
        <w:rPr>
          <w:color w:val="000000"/>
        </w:rPr>
      </w:pPr>
      <w:r>
        <w:tab/>
      </w:r>
    </w:p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jc w:val="both"/>
        <w:rPr>
          <w:color w:val="000000"/>
        </w:rPr>
      </w:pPr>
    </w:p>
    <w:p w:rsidR="00DF752E" w:rsidRDefault="00DF752E" w:rsidP="00DF75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jc w:val="both"/>
        <w:rPr>
          <w:b/>
          <w:color w:val="000000"/>
        </w:rPr>
      </w:pPr>
      <w:r>
        <w:rPr>
          <w:b/>
          <w:color w:val="000000"/>
        </w:rPr>
        <w:t>DATI RELATIVI AL SOTTOSCRITTORE DELLA PRESENTE DICHIARAZIONE</w:t>
      </w:r>
    </w:p>
    <w:p w:rsidR="00DF752E" w:rsidRDefault="00DF752E" w:rsidP="00DF752E">
      <w:pPr>
        <w:spacing w:before="120" w:after="60"/>
      </w:pPr>
      <w:bookmarkStart w:id="0" w:name="_GoBack"/>
      <w:r>
        <w:t>Cognome: ___________________________ Nome: _____________________________________________</w:t>
      </w:r>
    </w:p>
    <w:p w:rsidR="00DF752E" w:rsidRDefault="00DF752E" w:rsidP="00DF752E">
      <w:pPr>
        <w:spacing w:before="60" w:after="60"/>
      </w:pPr>
      <w:r>
        <w:t xml:space="preserve">Sesso: M </w:t>
      </w:r>
      <w:proofErr w:type="gramStart"/>
      <w:r>
        <w:t>[  ]</w:t>
      </w:r>
      <w:proofErr w:type="gramEnd"/>
      <w:r>
        <w:t>/F[  ]                    Data di nascita: gg/mm/</w:t>
      </w:r>
      <w:proofErr w:type="spellStart"/>
      <w:r>
        <w:t>aaaa</w:t>
      </w:r>
      <w:proofErr w:type="spellEnd"/>
      <w:r>
        <w:t xml:space="preserve">        Provincia: ____________________________</w:t>
      </w:r>
    </w:p>
    <w:p w:rsidR="00DF752E" w:rsidRDefault="00DF752E" w:rsidP="00DF752E">
      <w:pPr>
        <w:spacing w:before="60" w:after="60"/>
      </w:pPr>
      <w:r>
        <w:t>Comune (o Stato estero) di nascita: __________________________________________________________</w:t>
      </w:r>
    </w:p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jc w:val="both"/>
        <w:rPr>
          <w:color w:val="000000"/>
        </w:rPr>
      </w:pPr>
      <w:r>
        <w:rPr>
          <w:color w:val="000000"/>
        </w:rPr>
        <w:t>C.F. firmatario: __________________________________________ in qualità di</w:t>
      </w:r>
      <w:r>
        <w:rPr>
          <w:color w:val="000000"/>
          <w:vertAlign w:val="superscript"/>
        </w:rPr>
        <w:footnoteReference w:id="1"/>
      </w:r>
      <w:r>
        <w:rPr>
          <w:color w:val="000000"/>
        </w:rPr>
        <w:t xml:space="preserve"> ______________________</w:t>
      </w:r>
    </w:p>
    <w:bookmarkEnd w:id="0"/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jc w:val="both"/>
        <w:rPr>
          <w:color w:val="000000"/>
        </w:rPr>
      </w:pPr>
    </w:p>
    <w:p w:rsidR="00DF752E" w:rsidRDefault="00DF752E" w:rsidP="00DF75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DICHIARAZIONE SOSTITUTIVA ai sensi dell’articolo 47 del DPR n. 445/2000</w:t>
      </w:r>
    </w:p>
    <w:p w:rsidR="00DF752E" w:rsidRDefault="00DF752E" w:rsidP="00DF752E">
      <w:pPr>
        <w:spacing w:before="120"/>
        <w:rPr>
          <w:b/>
        </w:rPr>
      </w:pPr>
      <w:r>
        <w:lastRenderedPageBreak/>
        <w:t>Il/La sottoscritto/a, in qualità di</w:t>
      </w:r>
      <w:r>
        <w:rPr>
          <w:vertAlign w:val="superscript"/>
        </w:rPr>
        <w:t xml:space="preserve">1 </w:t>
      </w:r>
      <w:r>
        <w:t>______________________________________ di ____________________</w:t>
      </w:r>
      <w:r>
        <w:rPr>
          <w:i/>
        </w:rPr>
        <w:t xml:space="preserve">, </w:t>
      </w:r>
      <w:r>
        <w:t xml:space="preserve">che partecipa alla Proposta progettuale dal titolo “_____________________________” </w:t>
      </w:r>
    </w:p>
    <w:p w:rsidR="00DF752E" w:rsidRDefault="00DF752E" w:rsidP="00DF752E">
      <w:pPr>
        <w:tabs>
          <w:tab w:val="right" w:pos="9637"/>
        </w:tabs>
        <w:jc w:val="center"/>
        <w:rPr>
          <w:b/>
        </w:rPr>
      </w:pPr>
    </w:p>
    <w:p w:rsidR="00DF752E" w:rsidRDefault="00DF752E" w:rsidP="00DF752E">
      <w:pPr>
        <w:tabs>
          <w:tab w:val="right" w:pos="9637"/>
        </w:tabs>
        <w:rPr>
          <w:b/>
        </w:rPr>
      </w:pPr>
      <w:r>
        <w:rPr>
          <w:b/>
        </w:rPr>
        <w:t xml:space="preserve">DICHIARA CHE </w:t>
      </w:r>
      <w:r>
        <w:t>(</w:t>
      </w:r>
      <w:r>
        <w:rPr>
          <w:i/>
        </w:rPr>
        <w:t>denominazione del soggetto per cui si rende la dichiarazione</w:t>
      </w:r>
      <w:r>
        <w:t>)</w:t>
      </w:r>
      <w:r>
        <w:rPr>
          <w:b/>
        </w:rPr>
        <w:t xml:space="preserve"> </w:t>
      </w:r>
      <w:r>
        <w:t>__________________________________</w:t>
      </w:r>
    </w:p>
    <w:p w:rsidR="00DF752E" w:rsidRDefault="00DF752E" w:rsidP="00DF752E">
      <w:pPr>
        <w:tabs>
          <w:tab w:val="right" w:pos="9637"/>
        </w:tabs>
        <w:jc w:val="center"/>
        <w:rPr>
          <w:b/>
        </w:rPr>
      </w:pPr>
    </w:p>
    <w:p w:rsidR="00DF752E" w:rsidRDefault="00DF752E" w:rsidP="00DF752E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è in possesso di personalità giuridica di natura (</w:t>
      </w:r>
      <w:r>
        <w:rPr>
          <w:i/>
        </w:rPr>
        <w:t>selezionare il caso di specie</w:t>
      </w:r>
      <w:r>
        <w:t xml:space="preserve">): </w:t>
      </w:r>
    </w:p>
    <w:p w:rsidR="00DF752E" w:rsidRDefault="00DF752E" w:rsidP="00DF752E">
      <w:pPr>
        <w:ind w:left="284" w:firstLine="424"/>
      </w:pPr>
      <w:r>
        <w:t xml:space="preserve">□ pubblica </w:t>
      </w:r>
      <w:r>
        <w:tab/>
      </w:r>
      <w:r>
        <w:tab/>
        <w:t>□ privata</w:t>
      </w:r>
    </w:p>
    <w:p w:rsidR="00DF752E" w:rsidRDefault="00DF752E" w:rsidP="00DF752E">
      <w:pPr>
        <w:numPr>
          <w:ilvl w:val="0"/>
          <w:numId w:val="4"/>
        </w:numPr>
        <w:spacing w:before="120" w:after="0" w:line="240" w:lineRule="auto"/>
        <w:ind w:left="284" w:hanging="284"/>
        <w:jc w:val="both"/>
      </w:pPr>
      <w:r>
        <w:t>è costituita sotto forma di ______________________________________________ (</w:t>
      </w:r>
      <w:r>
        <w:rPr>
          <w:i/>
        </w:rPr>
        <w:t xml:space="preserve">inserire forma giuridica; ad es. Fondazione, Associazione, </w:t>
      </w:r>
      <w:proofErr w:type="spellStart"/>
      <w:r>
        <w:rPr>
          <w:i/>
        </w:rPr>
        <w:t>Srl</w:t>
      </w:r>
      <w:proofErr w:type="spellEnd"/>
      <w:r>
        <w:rPr>
          <w:i/>
        </w:rPr>
        <w:t>, ecc.</w:t>
      </w:r>
      <w:r>
        <w:t>);</w:t>
      </w:r>
    </w:p>
    <w:p w:rsidR="00DF752E" w:rsidRDefault="00DF752E" w:rsidP="00DF752E">
      <w:pPr>
        <w:numPr>
          <w:ilvl w:val="0"/>
          <w:numId w:val="4"/>
        </w:numPr>
        <w:spacing w:before="120" w:after="120" w:line="240" w:lineRule="auto"/>
        <w:ind w:left="284" w:hanging="284"/>
        <w:jc w:val="both"/>
      </w:pPr>
      <w:r>
        <w:t>svolge in maniera prevalente attività di ___________________________________________________ (</w:t>
      </w:r>
      <w:r>
        <w:rPr>
          <w:i/>
        </w:rPr>
        <w:t>inserire attività prevalente da visura o da statuto</w:t>
      </w:r>
      <w:r>
        <w:t>)</w:t>
      </w:r>
    </w:p>
    <w:p w:rsidR="00DF752E" w:rsidRDefault="00DF752E" w:rsidP="00DF752E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è un </w:t>
      </w:r>
      <w:r>
        <w:rPr>
          <w:i/>
        </w:rPr>
        <w:t>Organismo di ricerca</w:t>
      </w:r>
      <w:r>
        <w:t xml:space="preserve"> ai sensi dell’articolo 2, punto 83) del Reg. UE 651/2014, in quanto possiede i requisiti ivi previsti</w:t>
      </w:r>
      <w:r>
        <w:rPr>
          <w:vertAlign w:val="superscript"/>
        </w:rPr>
        <w:footnoteReference w:id="2"/>
      </w:r>
      <w:r>
        <w:rPr>
          <w:vertAlign w:val="superscript"/>
        </w:rPr>
        <w:t>2</w:t>
      </w:r>
      <w:r>
        <w:t>, e precisamente:</w:t>
      </w:r>
    </w:p>
    <w:p w:rsidR="00DF752E" w:rsidRDefault="00DF752E" w:rsidP="00DF75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:rsidR="00DF752E" w:rsidRDefault="00DF752E" w:rsidP="00DF75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>il soggetto (</w:t>
      </w:r>
      <w:r>
        <w:rPr>
          <w:i/>
          <w:color w:val="000000"/>
        </w:rPr>
        <w:t>denominazione dell’ente per cui si rende la dichiarazione</w:t>
      </w:r>
      <w:r>
        <w:rPr>
          <w:color w:val="000000"/>
        </w:rPr>
        <w:t>)</w:t>
      </w:r>
      <w:r>
        <w:rPr>
          <w:b/>
          <w:color w:val="000000"/>
        </w:rPr>
        <w:t xml:space="preserve"> </w:t>
      </w:r>
      <w:r>
        <w:rPr>
          <w:color w:val="000000"/>
          <w:sz w:val="20"/>
          <w:szCs w:val="20"/>
        </w:rPr>
        <w:t>________________________:</w:t>
      </w:r>
    </w:p>
    <w:p w:rsidR="00DF752E" w:rsidRDefault="00DF752E" w:rsidP="00DF752E">
      <w:pPr>
        <w:spacing w:before="120"/>
        <w:ind w:left="709" w:firstLine="425"/>
      </w:pPr>
      <w:r>
        <w:t xml:space="preserve">□ </w:t>
      </w:r>
      <w:r>
        <w:tab/>
        <w:t>non svolge alcuna attività economica</w:t>
      </w:r>
    </w:p>
    <w:p w:rsidR="00DF752E" w:rsidRDefault="00DF752E" w:rsidP="00DF752E">
      <w:pPr>
        <w:tabs>
          <w:tab w:val="left" w:pos="1418"/>
        </w:tabs>
        <w:spacing w:after="60"/>
        <w:ind w:left="1418" w:hanging="284"/>
      </w:pPr>
      <w:r>
        <w:t xml:space="preserve">□ </w:t>
      </w:r>
      <w:r>
        <w:tab/>
        <w:t>svolge, secondariamente, anche attività economiche e il finanziamento, i costi e i ricavi di tali attività economiche formano oggetto di contabilità separata;</w:t>
      </w:r>
    </w:p>
    <w:p w:rsidR="00DF752E" w:rsidRDefault="00DF752E" w:rsidP="00DF75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>sul soggetto____________________________________________________________________:</w:t>
      </w:r>
    </w:p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1418" w:hanging="284"/>
        <w:jc w:val="both"/>
        <w:rPr>
          <w:color w:val="000000"/>
        </w:rPr>
      </w:pPr>
      <w:r>
        <w:rPr>
          <w:color w:val="000000"/>
        </w:rPr>
        <w:t xml:space="preserve">□ </w:t>
      </w:r>
      <w:r>
        <w:rPr>
          <w:color w:val="000000"/>
        </w:rPr>
        <w:tab/>
        <w:t>non ci sono imprese in grado di esercitare un’influenza decisiva (ad esempio in qualità di soci o azionisti);</w:t>
      </w:r>
    </w:p>
    <w:p w:rsidR="00DF752E" w:rsidRDefault="00DF752E" w:rsidP="00DF752E">
      <w:pPr>
        <w:tabs>
          <w:tab w:val="left" w:pos="1418"/>
        </w:tabs>
        <w:spacing w:after="60"/>
        <w:ind w:left="1416" w:hanging="282"/>
      </w:pPr>
      <w:r>
        <w:lastRenderedPageBreak/>
        <w:t xml:space="preserve">□ </w:t>
      </w:r>
      <w: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:rsidR="00DF752E" w:rsidRDefault="00DF752E" w:rsidP="00DF75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>è in regola con la restituzione di somme dovute in relazione a eventuali provvedimenti di revoca delle agevolazioni concesse dal Ministero dell’università e della ricerca</w:t>
      </w:r>
      <w:r w:rsidR="00DB1E32">
        <w:rPr>
          <w:color w:val="000000"/>
        </w:rPr>
        <w:t xml:space="preserve"> e dalla Commissione Europea</w:t>
      </w:r>
      <w:r>
        <w:rPr>
          <w:color w:val="000000"/>
        </w:rPr>
        <w:t>;</w:t>
      </w:r>
    </w:p>
    <w:p w:rsidR="00DF752E" w:rsidRDefault="00DF752E" w:rsidP="00DF75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 xml:space="preserve">non ha richiesto od ottenuto, a fronte dei costi previsti dalla proposta di “Iniziativa”, altre agevolazioni pubbliche di qualsiasi natura, che si configurino come aiuti di Stato, previste da norme statali, regionali, comunitarie o comunque concesse da istituzioni o enti pubblici, incluse quelle a titolo di </w:t>
      </w:r>
      <w:r>
        <w:rPr>
          <w:i/>
          <w:color w:val="000000"/>
        </w:rPr>
        <w:t xml:space="preserve">de </w:t>
      </w:r>
      <w:proofErr w:type="spellStart"/>
      <w:r>
        <w:rPr>
          <w:i/>
          <w:color w:val="000000"/>
        </w:rPr>
        <w:t>minimis</w:t>
      </w:r>
      <w:proofErr w:type="spellEnd"/>
      <w:r>
        <w:rPr>
          <w:color w:val="000000"/>
        </w:rPr>
        <w:t xml:space="preserve"> ad eccezione di quelle ottenute esclusivamente nella forma di benefici fiscali e di garanzia; </w:t>
      </w:r>
    </w:p>
    <w:p w:rsidR="00DF752E" w:rsidRDefault="00DF752E" w:rsidP="00DF752E">
      <w:pPr>
        <w:tabs>
          <w:tab w:val="right" w:pos="9637"/>
        </w:tabs>
        <w:spacing w:before="240" w:after="240"/>
        <w:jc w:val="center"/>
        <w:rPr>
          <w:b/>
        </w:rPr>
      </w:pPr>
      <w:r>
        <w:rPr>
          <w:b/>
        </w:rPr>
        <w:t>DICHIARA INOLTRE CHE</w:t>
      </w:r>
    </w:p>
    <w:p w:rsidR="00DF752E" w:rsidRDefault="00DF752E" w:rsidP="00DF752E">
      <w:pPr>
        <w:numPr>
          <w:ilvl w:val="0"/>
          <w:numId w:val="1"/>
        </w:numPr>
        <w:spacing w:before="240" w:after="240" w:line="240" w:lineRule="auto"/>
        <w:ind w:left="567" w:hanging="425"/>
        <w:jc w:val="both"/>
      </w:pPr>
      <w:r>
        <w:t>i legali rappresentanti o amministratori del soggetto</w:t>
      </w:r>
      <w:r>
        <w:rPr>
          <w:b/>
        </w:rPr>
        <w:t xml:space="preserve"> </w:t>
      </w:r>
      <w:r>
        <w:t>(</w:t>
      </w:r>
      <w:r>
        <w:rPr>
          <w:i/>
        </w:rPr>
        <w:t>denominazione dell’ente per cui si rende la dichiarazione</w:t>
      </w:r>
      <w:r>
        <w:t>) ________________________________________________, alla data di presentazione della presente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DF752E" w:rsidRDefault="00DF752E" w:rsidP="00DF752E">
      <w:pPr>
        <w:numPr>
          <w:ilvl w:val="0"/>
          <w:numId w:val="1"/>
        </w:numPr>
        <w:spacing w:before="240" w:after="240" w:line="240" w:lineRule="auto"/>
        <w:ind w:left="567" w:hanging="425"/>
        <w:jc w:val="both"/>
      </w:pPr>
      <w:bookmarkStart w:id="1" w:name="_heading=h.1fob9te" w:colFirst="0" w:colLast="0"/>
      <w:bookmarkEnd w:id="1"/>
      <w:r>
        <w:t xml:space="preserve">alla data di presentazione della domanda di partecipazione alla procedura di cui al </w:t>
      </w:r>
      <w:r w:rsidR="001546C0">
        <w:t xml:space="preserve">presente bando </w:t>
      </w:r>
      <w:r>
        <w:t xml:space="preserve">non è stata applicata, nei confronti di (denominazione dell’ente per cui si rende la dichiarazione) __________________________________, la sanzione </w:t>
      </w:r>
      <w:proofErr w:type="spellStart"/>
      <w:r>
        <w:t>interdittiva</w:t>
      </w:r>
      <w:proofErr w:type="spellEnd"/>
      <w:r>
        <w:t xml:space="preserve"> di cui all’articolo 9, comma 2, lettera d), del decreto legislativo 8 giugno 2001, n. 231 e successive modifiche e integrazioni;</w:t>
      </w:r>
    </w:p>
    <w:p w:rsidR="00DF752E" w:rsidRPr="00B06A9C" w:rsidRDefault="00DF752E" w:rsidP="00DF752E">
      <w:pPr>
        <w:numPr>
          <w:ilvl w:val="0"/>
          <w:numId w:val="1"/>
        </w:numPr>
        <w:spacing w:before="240" w:after="240" w:line="240" w:lineRule="auto"/>
        <w:ind w:left="567" w:hanging="425"/>
        <w:jc w:val="both"/>
      </w:pPr>
      <w:r w:rsidRPr="00BB46BA">
        <w:t xml:space="preserve">DICHIARA, INOLTRE, CHE L’ENTE </w:t>
      </w:r>
      <w:r>
        <w:t>(</w:t>
      </w:r>
      <w:r w:rsidRPr="00BB46BA">
        <w:t xml:space="preserve">denominazione dell’ente per cui si rende la dichiarazione </w:t>
      </w:r>
      <w:r>
        <w:t>___________________________________,</w:t>
      </w:r>
      <w:r w:rsidRPr="00BB46BA">
        <w:t xml:space="preserve"> </w:t>
      </w:r>
      <w:r>
        <w:t>alla data di presentazione della domanda di</w:t>
      </w:r>
      <w:r w:rsidRPr="00BB46BA">
        <w:t xml:space="preserve"> </w:t>
      </w:r>
      <w:r>
        <w:t xml:space="preserve">partecipazione alla procedura di cui </w:t>
      </w:r>
      <w:r w:rsidR="001546C0">
        <w:t>al presente bando.</w:t>
      </w:r>
    </w:p>
    <w:p w:rsidR="00DF752E" w:rsidRDefault="00DF752E" w:rsidP="00DF752E">
      <w:pPr>
        <w:spacing w:before="240" w:after="240"/>
      </w:pPr>
      <w:r>
        <w:t>□ è nel pieno e libero esercizio dei propri diritti, non è in liquidazione volontaria e non è sottoposto a procedure concorsuali;</w:t>
      </w:r>
    </w:p>
    <w:p w:rsidR="00DF752E" w:rsidRDefault="00DF752E" w:rsidP="00DF752E">
      <w:pPr>
        <w:spacing w:before="240" w:after="240"/>
        <w:ind w:left="284" w:hanging="284"/>
      </w:pPr>
      <w:r>
        <w:t xml:space="preserve">□ </w:t>
      </w:r>
      <w:r>
        <w:tab/>
        <w:t>ha tenuto una contabilità separata da cui si evince che:</w:t>
      </w:r>
    </w:p>
    <w:p w:rsidR="00DF752E" w:rsidRDefault="00DF752E" w:rsidP="00DF752E">
      <w:pPr>
        <w:spacing w:before="240" w:after="240"/>
        <w:ind w:left="851" w:hanging="284"/>
      </w:pPr>
      <w:r>
        <w:t>□ i proventi e le spese generati dall’attività economica non superano il 20% della pertinente capacità annua complessiva</w:t>
      </w:r>
    </w:p>
    <w:p w:rsidR="00DF752E" w:rsidRDefault="00DF752E" w:rsidP="00DF752E">
      <w:pPr>
        <w:spacing w:before="240" w:after="240"/>
        <w:ind w:left="851" w:hanging="284"/>
      </w:pPr>
      <w:r>
        <w:t>e/o</w:t>
      </w:r>
    </w:p>
    <w:p w:rsidR="00DF752E" w:rsidRDefault="00DF752E" w:rsidP="00DF752E">
      <w:pPr>
        <w:spacing w:before="240" w:after="240"/>
        <w:ind w:left="851" w:hanging="284"/>
      </w:pPr>
      <w:r>
        <w:t>□ le entrate derivanti dalle attività prevalenti (non economiche) non coprono i costi derivanti dalle attività economiche</w:t>
      </w:r>
    </w:p>
    <w:p w:rsidR="00DB1E32" w:rsidRDefault="00DB1E32" w:rsidP="00DF752E">
      <w:pPr>
        <w:spacing w:before="240" w:after="240"/>
        <w:ind w:left="851" w:hanging="284"/>
      </w:pPr>
      <w:r>
        <w:lastRenderedPageBreak/>
        <w:t>□ ha</w:t>
      </w:r>
      <w:r w:rsidRPr="00DF752E">
        <w:rPr>
          <w:highlight w:val="yellow"/>
        </w:rPr>
        <w:t xml:space="preserve"> una sede operativa e attiva sul territorio nazionale, dove si svolgeranno le attività di ricerca</w:t>
      </w:r>
      <w:r>
        <w:t>, nello specifico:</w:t>
      </w:r>
    </w:p>
    <w:p w:rsidR="00DB1E32" w:rsidRDefault="00DB1E32" w:rsidP="00DF752E">
      <w:pPr>
        <w:spacing w:before="240" w:after="240"/>
        <w:ind w:left="851" w:hanging="284"/>
      </w:pPr>
      <w:r>
        <w:t>Città________________________________________Provincia_________________________</w:t>
      </w:r>
    </w:p>
    <w:p w:rsidR="00DB1E32" w:rsidRDefault="00DB1E32" w:rsidP="00DF752E">
      <w:pPr>
        <w:spacing w:before="240" w:after="240"/>
        <w:ind w:left="851" w:hanging="284"/>
      </w:pPr>
      <w:r>
        <w:t>Via/P.</w:t>
      </w:r>
      <w:proofErr w:type="spellStart"/>
      <w:r>
        <w:t>zza</w:t>
      </w:r>
      <w:proofErr w:type="spellEnd"/>
      <w:r>
        <w:t>________________________________________N. ____________________________</w:t>
      </w:r>
    </w:p>
    <w:p w:rsidR="00DB1E32" w:rsidRDefault="00DB1E32" w:rsidP="00DF752E">
      <w:pPr>
        <w:spacing w:before="240" w:after="240"/>
        <w:ind w:left="851" w:hanging="284"/>
      </w:pPr>
    </w:p>
    <w:p w:rsidR="00DB1E32" w:rsidRDefault="00DB1E32" w:rsidP="00DF752E">
      <w:pPr>
        <w:spacing w:before="240" w:after="240"/>
        <w:ind w:left="851" w:hanging="284"/>
      </w:pPr>
      <w:r>
        <w:t>□ ha assolto gli obblighi contributivi ed essere in regola con le normative sulla salute e sicurezza sul lavoro di cui al D.lgs. 9 aprile 2008, n. 81 e successive modificazioni e integrazioni</w:t>
      </w:r>
    </w:p>
    <w:p w:rsidR="00DB1E32" w:rsidRDefault="00DB1E32" w:rsidP="00DF752E">
      <w:pPr>
        <w:spacing w:before="240" w:after="240"/>
        <w:ind w:left="851" w:hanging="284"/>
      </w:pPr>
      <w:r>
        <w:t>□ osserva gli obblighi dei contratti collettivi di lavoro e rispettare le norme dell’ordinamento giuridico italiano in materia di: i) inserimento dei disabili (Legge n. 68/1999); ii) pari opportunità (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198/2006); iii) tutela dell’ambiente (</w:t>
      </w:r>
      <w:proofErr w:type="spellStart"/>
      <w:proofErr w:type="gramStart"/>
      <w:r>
        <w:t>D.Lgs</w:t>
      </w:r>
      <w:proofErr w:type="spellEnd"/>
      <w:proofErr w:type="gramEnd"/>
      <w:r>
        <w:t xml:space="preserve"> n. 152/2006)</w:t>
      </w:r>
    </w:p>
    <w:p w:rsidR="00DF752E" w:rsidRDefault="00DF752E" w:rsidP="00DF752E"/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</w:rPr>
      </w:pPr>
      <w:r>
        <w:rPr>
          <w:color w:val="000000"/>
        </w:rPr>
        <w:t>Il/La sottoscritto/a dichiara infine:</w:t>
      </w:r>
    </w:p>
    <w:p w:rsidR="00DB1E32" w:rsidRDefault="00DF752E" w:rsidP="00DB1E3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240" w:line="240" w:lineRule="auto"/>
        <w:ind w:left="709" w:hanging="352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:rsidR="00DF752E" w:rsidRPr="00DB1E32" w:rsidRDefault="00DF752E" w:rsidP="00DB1E3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240" w:line="240" w:lineRule="auto"/>
        <w:ind w:left="709" w:hanging="352"/>
        <w:jc w:val="both"/>
        <w:rPr>
          <w:color w:val="000000"/>
        </w:rPr>
      </w:pPr>
      <w: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:rsidR="00DF752E" w:rsidRDefault="00DF752E" w:rsidP="00DF752E">
      <w:pPr>
        <w:spacing w:after="160" w:line="259" w:lineRule="auto"/>
        <w:jc w:val="both"/>
      </w:pPr>
    </w:p>
    <w:p w:rsidR="00DF752E" w:rsidRDefault="00DF752E" w:rsidP="00DF752E">
      <w:pPr>
        <w:spacing w:after="160" w:line="259" w:lineRule="auto"/>
      </w:pPr>
      <w:r>
        <w:t>IL LEGALE RAPPRESENTANTE</w:t>
      </w:r>
    </w:p>
    <w:p w:rsidR="00DF752E" w:rsidRDefault="00DF752E" w:rsidP="00DF752E">
      <w:pPr>
        <w:spacing w:after="160" w:line="259" w:lineRule="auto"/>
      </w:pPr>
      <w:r>
        <w:t>Luogo, data della firma digitale</w:t>
      </w:r>
    </w:p>
    <w:p w:rsidR="00DF752E" w:rsidRDefault="00DF752E" w:rsidP="00DF752E">
      <w:pPr>
        <w:spacing w:after="160" w:line="259" w:lineRule="auto"/>
      </w:pPr>
      <w:r>
        <w:t>(FIRMA DIGITALE) __________________</w:t>
      </w:r>
    </w:p>
    <w:p w:rsidR="00DF752E" w:rsidRDefault="00DF752E" w:rsidP="00DF752E">
      <w:pPr>
        <w:spacing w:after="160" w:line="259" w:lineRule="auto"/>
      </w:pPr>
    </w:p>
    <w:p w:rsidR="00DF752E" w:rsidRDefault="00DF752E">
      <w:pPr>
        <w:spacing w:after="160" w:line="259" w:lineRule="auto"/>
      </w:pPr>
    </w:p>
    <w:sectPr w:rsidR="00DF752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E5" w:rsidRDefault="001935E5">
      <w:pPr>
        <w:spacing w:after="0" w:line="240" w:lineRule="auto"/>
      </w:pPr>
      <w:r>
        <w:separator/>
      </w:r>
    </w:p>
  </w:endnote>
  <w:endnote w:type="continuationSeparator" w:id="0">
    <w:p w:rsidR="001935E5" w:rsidRDefault="0019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Nyala">
    <w:altName w:val="Centaur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17" w:rsidRDefault="007B43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2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B2E17" w:rsidRDefault="007B43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5B2E17" w:rsidRDefault="005B2E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5B2E17" w:rsidRDefault="007B43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E5" w:rsidRDefault="001935E5">
      <w:pPr>
        <w:spacing w:after="0" w:line="240" w:lineRule="auto"/>
      </w:pPr>
      <w:r>
        <w:separator/>
      </w:r>
    </w:p>
  </w:footnote>
  <w:footnote w:type="continuationSeparator" w:id="0">
    <w:p w:rsidR="001935E5" w:rsidRDefault="001935E5">
      <w:pPr>
        <w:spacing w:after="0" w:line="240" w:lineRule="auto"/>
      </w:pPr>
      <w:r>
        <w:continuationSeparator/>
      </w:r>
    </w:p>
  </w:footnote>
  <w:footnote w:id="1"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:rsidR="00DF752E" w:rsidRDefault="00DF752E" w:rsidP="00DF7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Nyala" w:eastAsia="Nyala" w:hAnsi="Nyala" w:cs="Nyala"/>
          <w:color w:val="000000"/>
          <w:sz w:val="20"/>
          <w:szCs w:val="20"/>
          <w:vertAlign w:val="superscript"/>
        </w:rPr>
        <w:t>2</w:t>
      </w:r>
      <w:r>
        <w:rPr>
          <w:rFonts w:ascii="Nyala" w:eastAsia="Nyala" w:hAnsi="Nyala" w:cs="Nyala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17" w:rsidRDefault="007B43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B2E17" w:rsidRDefault="005B2E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5B2E17" w:rsidRDefault="005B2E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5B2E17" w:rsidRDefault="005B2E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C0D12"/>
    <w:multiLevelType w:val="multilevel"/>
    <w:tmpl w:val="577EEB3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A80D27"/>
    <w:multiLevelType w:val="multilevel"/>
    <w:tmpl w:val="63E483A8"/>
    <w:lvl w:ilvl="0">
      <w:start w:val="1"/>
      <w:numFmt w:val="bullet"/>
      <w:lvlText w:val="▪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E72744"/>
    <w:multiLevelType w:val="multilevel"/>
    <w:tmpl w:val="0D68C6BA"/>
    <w:lvl w:ilvl="0">
      <w:start w:val="1"/>
      <w:numFmt w:val="decimal"/>
      <w:lvlText w:val="%1."/>
      <w:lvlJc w:val="left"/>
      <w:pPr>
        <w:ind w:left="360" w:hanging="360"/>
      </w:pPr>
      <w:rPr>
        <w:shd w:val="clear" w:color="auto" w:fil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76235A"/>
    <w:multiLevelType w:val="multilevel"/>
    <w:tmpl w:val="BD40E0C6"/>
    <w:lvl w:ilvl="0">
      <w:start w:val="1"/>
      <w:numFmt w:val="lowerLetter"/>
      <w:lvlText w:val="%1)"/>
      <w:lvlJc w:val="left"/>
      <w:pPr>
        <w:ind w:left="1005" w:hanging="360"/>
      </w:pPr>
      <w:rPr>
        <w:color w:val="000000"/>
      </w:rPr>
    </w:lvl>
    <w:lvl w:ilvl="1">
      <w:start w:val="1"/>
      <w:numFmt w:val="bullet"/>
      <w:lvlText w:val="●"/>
      <w:lvlJc w:val="left"/>
      <w:pPr>
        <w:ind w:left="1725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▪"/>
      <w:lvlJc w:val="left"/>
      <w:pPr>
        <w:ind w:left="24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5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694532"/>
    <w:multiLevelType w:val="multilevel"/>
    <w:tmpl w:val="BEB48D3A"/>
    <w:lvl w:ilvl="0">
      <w:start w:val="1"/>
      <w:numFmt w:val="bullet"/>
      <w:lvlText w:val="▪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17"/>
    <w:rsid w:val="001546C0"/>
    <w:rsid w:val="001935E5"/>
    <w:rsid w:val="00265A4F"/>
    <w:rsid w:val="002D7546"/>
    <w:rsid w:val="003F6FB1"/>
    <w:rsid w:val="005B2E17"/>
    <w:rsid w:val="007B438C"/>
    <w:rsid w:val="00DB1E32"/>
    <w:rsid w:val="00DF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7F90C-B6C1-4930-A5B8-73A906DB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1E32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9XxRXMSV5eoQyFddwuQklGvGzw==">CgMxLjAyCWguMzBqMHpsbDIIaC5namRneHM4AHIhMU54QW9tYVdUcnRzc2lQVzBfbWVSUUpreWxrSG9hTnpx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6</cp:revision>
  <dcterms:created xsi:type="dcterms:W3CDTF">2024-02-13T13:01:00Z</dcterms:created>
  <dcterms:modified xsi:type="dcterms:W3CDTF">2024-02-15T11:01:00Z</dcterms:modified>
</cp:coreProperties>
</file>