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DISEGNO E GESTIONE DEGLI INTERVENTI SOCIALI (LM-87)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</w:tbl>
    <w:p w:rsidR="00A41381" w:rsidRPr="00A41381" w:rsidRDefault="00A41381" w:rsidP="00A96B9D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A96B9D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51D" w:rsidRDefault="0028251D" w:rsidP="009D73FA">
      <w:r>
        <w:separator/>
      </w:r>
    </w:p>
  </w:endnote>
  <w:endnote w:type="continuationSeparator" w:id="0">
    <w:p w:rsidR="0028251D" w:rsidRDefault="0028251D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0C711F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51D" w:rsidRDefault="0028251D" w:rsidP="009D73FA">
      <w:r>
        <w:separator/>
      </w:r>
    </w:p>
  </w:footnote>
  <w:footnote w:type="continuationSeparator" w:id="0">
    <w:p w:rsidR="0028251D" w:rsidRDefault="0028251D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C711F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8251D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96B9D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DBA3A-E681-4536-9C8C-1A61D3637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2018-06-27T15:58:00Z</dcterms:modified>
</cp:coreProperties>
</file>