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TEATRO E ARTI VISIVE (LM-65)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FF0CAC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FF0CAC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C91" w:rsidRDefault="00CE5C91" w:rsidP="009D73FA">
      <w:r>
        <w:separator/>
      </w:r>
    </w:p>
  </w:endnote>
  <w:endnote w:type="continuationSeparator" w:id="0">
    <w:p w:rsidR="00CE5C91" w:rsidRDefault="00CE5C91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A83276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C91" w:rsidRDefault="00CE5C91" w:rsidP="009D73FA">
      <w:r>
        <w:separator/>
      </w:r>
    </w:p>
  </w:footnote>
  <w:footnote w:type="continuationSeparator" w:id="0">
    <w:p w:rsidR="00CE5C91" w:rsidRDefault="00CE5C91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83276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CE5C91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F4C19-098A-430E-BA36-0194C6F6B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2018-06-27T15:45:00Z</dcterms:modified>
</cp:coreProperties>
</file>