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CULTURE MODERNE COMPARATE (LM-14)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A41381" w:rsidRPr="00A41381" w:rsidRDefault="00A41381" w:rsidP="0086302E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86302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626" w:rsidRDefault="00213626" w:rsidP="009D73FA">
      <w:r>
        <w:separator/>
      </w:r>
    </w:p>
  </w:endnote>
  <w:endnote w:type="continuationSeparator" w:id="0">
    <w:p w:rsidR="00213626" w:rsidRDefault="00213626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7D691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626" w:rsidRDefault="00213626" w:rsidP="009D73FA">
      <w:r>
        <w:separator/>
      </w:r>
    </w:p>
  </w:footnote>
  <w:footnote w:type="continuationSeparator" w:id="0">
    <w:p w:rsidR="00213626" w:rsidRDefault="00213626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13626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D6911"/>
    <w:rsid w:val="007E6CFE"/>
    <w:rsid w:val="007F5638"/>
    <w:rsid w:val="007F6626"/>
    <w:rsid w:val="00823E39"/>
    <w:rsid w:val="00855DA6"/>
    <w:rsid w:val="0086302E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8D67-B36D-4097-A49A-0FFB45C7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2018-06-27T15:29:00Z</dcterms:modified>
</cp:coreProperties>
</file>