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INTERNAZIONALI (LM-52)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F1754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1754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B31" w:rsidRDefault="00497B31" w:rsidP="009D73FA">
      <w:r>
        <w:separator/>
      </w:r>
    </w:p>
  </w:endnote>
  <w:endnote w:type="continuationSeparator" w:id="0">
    <w:p w:rsidR="00497B31" w:rsidRDefault="00497B31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4D6147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B31" w:rsidRDefault="00497B31" w:rsidP="009D73FA">
      <w:r>
        <w:separator/>
      </w:r>
    </w:p>
  </w:footnote>
  <w:footnote w:type="continuationSeparator" w:id="0">
    <w:p w:rsidR="00497B31" w:rsidRDefault="00497B31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97B31"/>
    <w:rsid w:val="004C0DC7"/>
    <w:rsid w:val="004D614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17544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52CD3-F243-43BF-8D46-F683EF83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2018-06-27T15:38:00Z</dcterms:modified>
</cp:coreProperties>
</file>