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TERAPIA DELLA NEURO E PSICOMOTRICITÀ DELL'ETÀ EVOLUTIVA (L/SNT2)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473A87" w:rsidRDefault="00777070" w:rsidP="00AB4986">
      <w:pPr>
        <w:jc w:val="center"/>
        <w:rPr>
          <w:rFonts w:ascii="PT Sans Narrow" w:hAnsi="PT Sans Narrow"/>
          <w:b/>
          <w:i/>
        </w:rPr>
      </w:pPr>
      <w:r w:rsidRPr="00473A87">
        <w:rPr>
          <w:rFonts w:ascii="PT Sans Narrow" w:hAnsi="PT Sans Narrow"/>
          <w:b/>
          <w:i/>
        </w:rPr>
        <w:t>Indagine Almalaurea (201</w:t>
      </w:r>
      <w:r w:rsidR="00261699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473A87">
        <w:rPr>
          <w:rFonts w:ascii="PT Sans Narrow" w:hAnsi="PT Sans Narrow"/>
          <w:b/>
          <w:i/>
        </w:rPr>
        <w:t xml:space="preserve">) - </w:t>
      </w:r>
      <w:r w:rsidRPr="00473A87">
        <w:rPr>
          <w:rFonts w:ascii="PT Sans Narrow" w:hAnsi="PT Sans Narrow"/>
          <w:b/>
          <w:i/>
          <w:noProof/>
        </w:rPr>
        <w:t>22</w:t>
      </w:r>
      <w:r w:rsidRPr="00473A87">
        <w:rPr>
          <w:rFonts w:ascii="PT Sans Narrow" w:hAnsi="PT Sans Narrow"/>
          <w:b/>
          <w:i/>
        </w:rPr>
        <w:t xml:space="preserve"> laureati, </w:t>
      </w:r>
      <w:r w:rsidRPr="00473A87">
        <w:rPr>
          <w:rFonts w:ascii="PT Sans Narrow" w:hAnsi="PT Sans Narrow"/>
          <w:b/>
          <w:i/>
          <w:noProof/>
        </w:rPr>
        <w:t>19</w:t>
      </w:r>
      <w:r w:rsidRPr="00473A87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473A87" w:rsidRDefault="00777070" w:rsidP="00AB4986">
      <w:pPr>
        <w:jc w:val="center"/>
        <w:rPr>
          <w:rFonts w:ascii="PT Sans Narrow" w:hAnsi="PT Sans Narrow"/>
          <w:b/>
          <w:i/>
        </w:rPr>
      </w:pPr>
      <w:r w:rsidRPr="00473A87">
        <w:rPr>
          <w:rFonts w:ascii="PT Sans Narrow" w:hAnsi="PT Sans Narrow"/>
          <w:b/>
          <w:i/>
        </w:rPr>
        <w:t xml:space="preserve">Tasso di risposta: </w:t>
      </w:r>
      <w:r w:rsidRPr="00473A87">
        <w:rPr>
          <w:rFonts w:ascii="PT Sans Narrow" w:hAnsi="PT Sans Narrow"/>
          <w:b/>
          <w:i/>
          <w:noProof/>
        </w:rPr>
        <w:t>86,36</w:t>
      </w:r>
      <w:r w:rsidRPr="00473A87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68,4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78,9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73,68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882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934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71,4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64,3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71,4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C24163" w:rsidRDefault="00C24163" w:rsidP="00407F9A">
      <w:pPr>
        <w:pStyle w:val="Titolo1"/>
        <w:rPr>
          <w:b w:val="0"/>
          <w:i/>
        </w:rPr>
      </w:pPr>
    </w:p>
    <w:p w:rsidR="00C24163" w:rsidRDefault="00C24163" w:rsidP="00C24163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C24163" w:rsidRPr="00A41381" w:rsidRDefault="00C24163" w:rsidP="00C24163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24163" w:rsidRPr="00A41381" w:rsidRDefault="00C24163" w:rsidP="00C24163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24163" w:rsidRPr="00A41381" w:rsidTr="00D92EBB">
        <w:tc>
          <w:tcPr>
            <w:tcW w:w="4786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C24163" w:rsidRPr="00A41381" w:rsidRDefault="00C24163" w:rsidP="00D92EB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</w:tbl>
    <w:p w:rsidR="00777070" w:rsidRPr="00503FB8" w:rsidRDefault="00777070" w:rsidP="00407F9A">
      <w:pPr>
        <w:pStyle w:val="Titolo1"/>
        <w:rPr>
          <w:b w:val="0"/>
          <w:i/>
        </w:rPr>
      </w:pPr>
    </w:p>
    <w:sectPr w:rsidR="00777070" w:rsidRPr="00503FB8" w:rsidSect="00407F9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442" w:rsidRDefault="00417442" w:rsidP="00DC3D4B">
      <w:r>
        <w:separator/>
      </w:r>
    </w:p>
  </w:endnote>
  <w:endnote w:type="continuationSeparator" w:id="0">
    <w:p w:rsidR="00417442" w:rsidRDefault="00417442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261699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442" w:rsidRDefault="00417442" w:rsidP="00DC3D4B">
      <w:r>
        <w:separator/>
      </w:r>
    </w:p>
  </w:footnote>
  <w:footnote w:type="continuationSeparator" w:id="0">
    <w:p w:rsidR="00417442" w:rsidRDefault="00417442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61699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3F2B40"/>
    <w:rsid w:val="00407F9A"/>
    <w:rsid w:val="00417442"/>
    <w:rsid w:val="00435B4B"/>
    <w:rsid w:val="00455AA8"/>
    <w:rsid w:val="00473A87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B4C06"/>
    <w:rsid w:val="008D2672"/>
    <w:rsid w:val="008D5EF9"/>
    <w:rsid w:val="0092175D"/>
    <w:rsid w:val="00976D78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24163"/>
    <w:rsid w:val="00C60C30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24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24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F5237-2B06-45AF-AE1D-A509E768E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2018-07-03T10:12:00Z</dcterms:modified>
</cp:coreProperties>
</file>