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B" w:rsidRPr="00EE341D" w:rsidRDefault="00EE341D" w:rsidP="00EE341D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 w:rsidR="00A0312D" w:rsidRPr="00EE341D">
        <w:rPr>
          <w:b/>
          <w:sz w:val="24"/>
          <w:szCs w:val="24"/>
        </w:rPr>
        <w:t>MODULO INTEGRATIVO</w:t>
      </w:r>
      <w:r w:rsidRPr="00EE341D">
        <w:rPr>
          <w:b/>
          <w:sz w:val="24"/>
          <w:szCs w:val="24"/>
        </w:rPr>
        <w:t xml:space="preserve"> DEL </w:t>
      </w:r>
      <w:r w:rsidR="00A0312D" w:rsidRPr="00EE341D">
        <w:rPr>
          <w:b/>
          <w:sz w:val="24"/>
          <w:szCs w:val="24"/>
        </w:rPr>
        <w:t>PROGETTO FORMATIVO INDIVIDUALE EXTRACURRICULARE</w:t>
      </w:r>
      <w:r w:rsidRPr="00EE341D">
        <w:rPr>
          <w:b/>
          <w:sz w:val="24"/>
          <w:szCs w:val="24"/>
        </w:rPr>
        <w:t xml:space="preserve"> </w:t>
      </w:r>
      <w:r w:rsidRPr="00EE341D">
        <w:rPr>
          <w:b/>
        </w:rPr>
        <w:t xml:space="preserve">                              </w:t>
      </w:r>
    </w:p>
    <w:p w:rsidR="00D275DE" w:rsidRDefault="00D275DE" w:rsidP="00D275DE">
      <w:pPr>
        <w:jc w:val="center"/>
      </w:pPr>
      <w:r>
        <w:t>(</w:t>
      </w:r>
      <w:r w:rsidR="00EE341D">
        <w:t xml:space="preserve">per tirocini in Regione Lombardia </w:t>
      </w:r>
      <w:r>
        <w:t>ai sensi della DGR 17.01.2018, n. 7763 e del DDS 7.05.2018, n. 6286)</w:t>
      </w:r>
    </w:p>
    <w:p w:rsidR="00A0312D" w:rsidRDefault="00436B95">
      <w:r>
        <w:t xml:space="preserve">Compilare la sezione corrispondente </w:t>
      </w:r>
      <w:r w:rsidR="008037D7">
        <w:t>della tabella, barrando nel caso le caselle di interesse:</w:t>
      </w:r>
    </w:p>
    <w:p w:rsidR="00A0312D" w:rsidRDefault="00A0312D"/>
    <w:tbl>
      <w:tblPr>
        <w:tblW w:w="1077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6095"/>
      </w:tblGrid>
      <w:tr w:rsidR="00A0312D" w:rsidRPr="00A85935" w:rsidTr="005A29FF">
        <w:trPr>
          <w:trHeight w:hRule="exact" w:val="313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TIPOLOGIA TIROCINANTE</w:t>
            </w:r>
          </w:p>
        </w:tc>
      </w:tr>
      <w:tr w:rsidR="00A0312D" w:rsidRPr="00A85935" w:rsidTr="005A29FF">
        <w:trPr>
          <w:trHeight w:hRule="exact" w:val="447"/>
        </w:trPr>
        <w:tc>
          <w:tcPr>
            <w:tcW w:w="4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Soggetto in stato di disoccupazione ai sensi dell’art. 19 del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D.Lgs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150/15</w:t>
            </w:r>
          </w:p>
        </w:tc>
      </w:tr>
      <w:tr w:rsidR="00A0312D" w:rsidRPr="00A85935" w:rsidTr="005A29FF">
        <w:trPr>
          <w:trHeight w:val="68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compresi coloro  che hanno  completato i percorsi di</w:t>
            </w:r>
            <w:r w:rsidR="0098777B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istruzione secondaria superior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e terziaria</w:t>
            </w:r>
          </w:p>
        </w:tc>
      </w:tr>
      <w:tr w:rsidR="00A0312D" w:rsidRPr="00A85935" w:rsidTr="00A7778A">
        <w:trPr>
          <w:trHeight w:hRule="exact" w:val="58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Lavoratore beneficiario di strumenti di sostegno al reddito  in costanza di rapporto di lavoro</w:t>
            </w:r>
          </w:p>
        </w:tc>
      </w:tr>
      <w:tr w:rsidR="00A0312D" w:rsidRPr="00A85935" w:rsidTr="00A7778A">
        <w:trPr>
          <w:trHeight w:hRule="exact" w:val="413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Lavoratore a rischio  di disoccupazione</w:t>
            </w:r>
          </w:p>
        </w:tc>
      </w:tr>
      <w:tr w:rsidR="00A0312D" w:rsidRPr="00A85935" w:rsidTr="005A29FF">
        <w:trPr>
          <w:trHeight w:hRule="exact" w:val="46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Soggetto già occupato che sia in cerca di altra occupazione</w:t>
            </w:r>
          </w:p>
        </w:tc>
      </w:tr>
      <w:tr w:rsidR="00A0312D" w:rsidRPr="00A85935" w:rsidTr="005A29FF">
        <w:trPr>
          <w:trHeight w:val="794"/>
        </w:trPr>
        <w:tc>
          <w:tcPr>
            <w:tcW w:w="4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30011F" w:rsidP="0018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11F" w:rsidRDefault="0030011F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12D" w:rsidRPr="00A85935" w:rsidRDefault="0030011F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Soggetto disabile e svantaggiato (dis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abile di cui all’art.  1 comma 1 della legge n. 68/99;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 svantaggiata ai sensi della legge n. 381/91; richiedente protez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ione internazionale e titolare di status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rifugiato e di protezione sussidiaria ai sensi d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D.P.R.  n. 21/2015; vittima di violenze e di grave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sfruttamento da parte delle organizzazioni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criminali e soggetto titolare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permesso di s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oggiorno rilasciato per motivi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umanitari ai se</w:t>
            </w:r>
            <w:r w:rsidR="0066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nsi del D.LGS. 286/98; vittima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tratta ai sensi del D.LGS. 24/14)</w:t>
            </w:r>
          </w:p>
        </w:tc>
      </w:tr>
      <w:tr w:rsidR="00A0312D" w:rsidRPr="00A85935" w:rsidTr="005A29FF">
        <w:trPr>
          <w:trHeight w:val="8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12D" w:rsidRPr="00A85935" w:rsidRDefault="00A0312D" w:rsidP="005A2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0011F" w:rsidRPr="00A85935" w:rsidTr="00A7778A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1F" w:rsidRPr="00A85935" w:rsidRDefault="0030011F" w:rsidP="0018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1F" w:rsidRDefault="0030011F" w:rsidP="005A2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0011F" w:rsidRPr="0030011F" w:rsidRDefault="0030011F" w:rsidP="005A2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Studente</w:t>
            </w:r>
          </w:p>
          <w:p w:rsidR="0030011F" w:rsidRPr="00A85935" w:rsidRDefault="0030011F" w:rsidP="005A2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C1BD6" w:rsidRDefault="004C1BD6"/>
    <w:p w:rsidR="009621B3" w:rsidRDefault="009621B3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4C1BD6" w:rsidRPr="00A85935" w:rsidTr="005A29FF">
        <w:trPr>
          <w:trHeight w:hRule="exact" w:val="315"/>
        </w:trPr>
        <w:tc>
          <w:tcPr>
            <w:tcW w:w="10773" w:type="dxa"/>
            <w:gridSpan w:val="2"/>
            <w:hideMark/>
          </w:tcPr>
          <w:p w:rsidR="004C1BD6" w:rsidRPr="00A85935" w:rsidRDefault="00A85935" w:rsidP="0036696E">
            <w:pPr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</w:t>
            </w:r>
            <w:r w:rsidR="004C1BD6"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NATURA GIURIDICA SOGGETTO OSPITANTE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678" w:type="dxa"/>
            <w:hideMark/>
          </w:tcPr>
          <w:p w:rsidR="004C1BD6" w:rsidRPr="00A85935" w:rsidRDefault="004C1BD6" w:rsidP="0036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 amministrazione (art.1 c.36 L.92/2012)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678" w:type="dxa"/>
            <w:hideMark/>
          </w:tcPr>
          <w:p w:rsidR="004C1BD6" w:rsidRPr="00A85935" w:rsidRDefault="004C1BD6" w:rsidP="0036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609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Altri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soggetti</w:t>
            </w:r>
            <w:proofErr w:type="spellEnd"/>
          </w:p>
        </w:tc>
      </w:tr>
      <w:tr w:rsidR="004C1BD6" w:rsidRPr="00A85935" w:rsidTr="005A29FF">
        <w:trPr>
          <w:trHeight w:hRule="exact" w:val="315"/>
        </w:trPr>
        <w:tc>
          <w:tcPr>
            <w:tcW w:w="4678" w:type="dxa"/>
            <w:vAlign w:val="center"/>
            <w:hideMark/>
          </w:tcPr>
          <w:p w:rsidR="004C1BD6" w:rsidRPr="00A85935" w:rsidRDefault="00AF118E" w:rsidP="00300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Settore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ATECO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attività</w:t>
            </w:r>
            <w:proofErr w:type="spellEnd"/>
          </w:p>
        </w:tc>
        <w:tc>
          <w:tcPr>
            <w:tcW w:w="609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C1BD6" w:rsidRDefault="004C1BD6">
      <w:pPr>
        <w:rPr>
          <w:sz w:val="20"/>
          <w:szCs w:val="20"/>
        </w:rPr>
      </w:pPr>
    </w:p>
    <w:p w:rsidR="0030011F" w:rsidRPr="00A85935" w:rsidRDefault="0030011F">
      <w:pPr>
        <w:rPr>
          <w:sz w:val="20"/>
          <w:szCs w:val="20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745"/>
        <w:gridCol w:w="6028"/>
      </w:tblGrid>
      <w:tr w:rsidR="004C1BD6" w:rsidRPr="00A85935" w:rsidTr="005A29FF">
        <w:trPr>
          <w:trHeight w:hRule="exact" w:val="315"/>
        </w:trPr>
        <w:tc>
          <w:tcPr>
            <w:tcW w:w="10773" w:type="dxa"/>
            <w:gridSpan w:val="2"/>
            <w:hideMark/>
          </w:tcPr>
          <w:p w:rsidR="004C1BD6" w:rsidRPr="00A85935" w:rsidRDefault="004C1BD6" w:rsidP="00366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TUTOR AZIENDALE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74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Nome</w:t>
            </w:r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74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Cognome</w:t>
            </w:r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74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Livello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inquadramento</w:t>
            </w:r>
            <w:proofErr w:type="spellEnd"/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C1BD6" w:rsidRPr="00A85935" w:rsidTr="005A29FF">
        <w:trPr>
          <w:trHeight w:hRule="exact" w:val="315"/>
        </w:trPr>
        <w:tc>
          <w:tcPr>
            <w:tcW w:w="4745" w:type="dxa"/>
            <w:vAlign w:val="center"/>
            <w:hideMark/>
          </w:tcPr>
          <w:p w:rsidR="004C1BD6" w:rsidRPr="00A85935" w:rsidRDefault="004C1BD6" w:rsidP="00822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anni di esperienza lavorativa </w:t>
            </w:r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1BD6" w:rsidRPr="00A85935" w:rsidTr="005A29FF">
        <w:trPr>
          <w:trHeight w:hRule="exact" w:val="861"/>
        </w:trPr>
        <w:tc>
          <w:tcPr>
            <w:tcW w:w="474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Esperienze e competenze professionali possedute a comprova dell’adeguatezza allo svolgimento</w:t>
            </w:r>
            <w:r w:rsidR="005A2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dell’incarico di tutor</w:t>
            </w:r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1BD6" w:rsidRPr="00A85935" w:rsidTr="005A29FF">
        <w:trPr>
          <w:trHeight w:hRule="exact" w:val="825"/>
        </w:trPr>
        <w:tc>
          <w:tcPr>
            <w:tcW w:w="4745" w:type="dxa"/>
            <w:vAlign w:val="center"/>
            <w:hideMark/>
          </w:tcPr>
          <w:p w:rsidR="004C1BD6" w:rsidRPr="00A85935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di tirocinanti</w:t>
            </w:r>
            <w:r w:rsidRPr="005A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18E" w:rsidRPr="005A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extracurriculari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affidati ad avvio del presente tirocinio</w:t>
            </w:r>
            <w:r w:rsidR="000A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E46DF9">
              <w:rPr>
                <w:rFonts w:ascii="Times New Roman" w:eastAsia="Times New Roman" w:hAnsi="Times New Roman" w:cs="Times New Roman"/>
                <w:sz w:val="20"/>
                <w:szCs w:val="20"/>
              </w:rPr>
              <w:t>escluso</w:t>
            </w:r>
            <w:r w:rsidR="000A018E" w:rsidRPr="005A2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 presente tirocinante</w:t>
            </w:r>
          </w:p>
          <w:p w:rsidR="004C1BD6" w:rsidRDefault="004C1BD6" w:rsidP="00366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massimo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tirocinanti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contemporaneamente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F57B4D" w:rsidRPr="00A85935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8" w:type="dxa"/>
            <w:vAlign w:val="center"/>
            <w:hideMark/>
          </w:tcPr>
          <w:p w:rsidR="004C1BD6" w:rsidRPr="00A85935" w:rsidRDefault="004C1BD6" w:rsidP="005A29FF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A29FF" w:rsidRDefault="005A29FF"/>
    <w:p w:rsidR="00A9294C" w:rsidRDefault="00A9294C"/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677"/>
      </w:tblGrid>
      <w:tr w:rsidR="008037D7" w:rsidRPr="00A85935" w:rsidTr="00E46DF9">
        <w:trPr>
          <w:trHeight w:hRule="exact" w:val="315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CONTRATTO DI LAVORO</w:t>
            </w:r>
          </w:p>
        </w:tc>
      </w:tr>
      <w:tr w:rsidR="008037D7" w:rsidRPr="00A85935" w:rsidTr="00E46DF9">
        <w:trPr>
          <w:trHeight w:hRule="exact" w:val="315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505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Inserire CCNL  applicato dal soggetto ospitante</w:t>
            </w:r>
          </w:p>
        </w:tc>
      </w:tr>
      <w:tr w:rsidR="008037D7" w:rsidRPr="00A85935" w:rsidTr="00E46DF9">
        <w:trPr>
          <w:trHeight w:hRule="exact" w:val="240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054D9" w:rsidRPr="00A85935" w:rsidRDefault="005054D9" w:rsidP="000A5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37D7" w:rsidRPr="00A85935" w:rsidTr="00E46DF9">
        <w:trPr>
          <w:trHeight w:hRule="exact" w:val="480"/>
          <w:jc w:val="center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ADDETTI DELLA SEDE OPERATIVA DI SVOLGIMENTO DEL TIROCINIO</w:t>
            </w:r>
          </w:p>
        </w:tc>
      </w:tr>
      <w:tr w:rsidR="008037D7" w:rsidRPr="00A85935" w:rsidTr="00E46DF9">
        <w:trPr>
          <w:trHeight w:val="480"/>
          <w:jc w:val="center"/>
        </w:trPr>
        <w:tc>
          <w:tcPr>
            <w:tcW w:w="10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(la compilazione non è richiesta per i tirocini  attivati  in favore  di soggetti disabili  o svantaggiati )</w:t>
            </w:r>
          </w:p>
        </w:tc>
      </w:tr>
      <w:tr w:rsidR="008037D7" w:rsidRPr="00A85935" w:rsidTr="00E46DF9">
        <w:trPr>
          <w:trHeight w:hRule="exact" w:val="315"/>
          <w:jc w:val="center"/>
        </w:trPr>
        <w:tc>
          <w:tcPr>
            <w:tcW w:w="6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0 -5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addetti</w:t>
            </w:r>
            <w:proofErr w:type="spellEnd"/>
          </w:p>
        </w:tc>
      </w:tr>
      <w:tr w:rsidR="008037D7" w:rsidRPr="00A85935" w:rsidTr="00E46DF9">
        <w:trPr>
          <w:trHeight w:hRule="exact" w:val="315"/>
          <w:jc w:val="center"/>
        </w:trPr>
        <w:tc>
          <w:tcPr>
            <w:tcW w:w="6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6 -20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addetti</w:t>
            </w:r>
            <w:proofErr w:type="spellEnd"/>
          </w:p>
        </w:tc>
      </w:tr>
      <w:tr w:rsidR="008037D7" w:rsidRPr="00A85935" w:rsidTr="00E46DF9">
        <w:trPr>
          <w:trHeight w:val="1140"/>
          <w:jc w:val="center"/>
        </w:trPr>
        <w:tc>
          <w:tcPr>
            <w:tcW w:w="6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6E3DA3">
            <w:pPr>
              <w:spacing w:after="0" w:line="240" w:lineRule="auto"/>
              <w:ind w:firstLineChars="35" w:firstLine="7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(Se maggiore di 20, inserire numero di dipendenti nella sede operativa)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Maggiore di 20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addetti</w:t>
            </w:r>
            <w:proofErr w:type="spellEnd"/>
            <w:r w:rsidR="0030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85935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…………….</w:t>
            </w:r>
          </w:p>
        </w:tc>
      </w:tr>
      <w:tr w:rsidR="008037D7" w:rsidRPr="00A85935" w:rsidTr="006E3DA3">
        <w:trPr>
          <w:trHeight w:hRule="exact" w:val="629"/>
          <w:jc w:val="center"/>
        </w:trPr>
        <w:tc>
          <w:tcPr>
            <w:tcW w:w="6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Default="0030011F" w:rsidP="006E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Numero di tirocini </w:t>
            </w:r>
            <w:r w:rsidR="00AF118E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extracurriculari in corso nella sede di svolgimento del tirocinio</w:t>
            </w:r>
            <w:r w:rsidR="0093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21B3">
              <w:rPr>
                <w:rFonts w:ascii="Times New Roman" w:eastAsia="Times New Roman" w:hAnsi="Times New Roman" w:cs="Times New Roman"/>
                <w:sz w:val="20"/>
                <w:szCs w:val="20"/>
              </w:rPr>
              <w:t>- escluso il presente tirocinio</w:t>
            </w:r>
          </w:p>
          <w:p w:rsidR="00F57B4D" w:rsidRPr="00A85935" w:rsidRDefault="00F57B4D" w:rsidP="00962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7D7" w:rsidRPr="00A85935" w:rsidRDefault="008037D7" w:rsidP="000A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1B3" w:rsidRDefault="009621B3"/>
    <w:p w:rsidR="00A9294C" w:rsidRDefault="00A9294C"/>
    <w:p w:rsidR="00A9294C" w:rsidRDefault="00A9294C"/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8037D7" w:rsidRPr="00FE1682" w:rsidTr="00E46DF9">
        <w:trPr>
          <w:trHeight w:hRule="exact" w:val="300"/>
          <w:jc w:val="center"/>
        </w:trPr>
        <w:tc>
          <w:tcPr>
            <w:tcW w:w="10773" w:type="dxa"/>
            <w:hideMark/>
          </w:tcPr>
          <w:p w:rsidR="008037D7" w:rsidRPr="00A85935" w:rsidRDefault="008037D7" w:rsidP="000A5A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ATTIVAZIONI IN DEROGA</w:t>
            </w:r>
          </w:p>
        </w:tc>
      </w:tr>
      <w:tr w:rsidR="008037D7" w:rsidRPr="00FE1682" w:rsidTr="00E46DF9">
        <w:trPr>
          <w:trHeight w:val="465"/>
          <w:jc w:val="center"/>
        </w:trPr>
        <w:tc>
          <w:tcPr>
            <w:tcW w:w="10773" w:type="dxa"/>
            <w:hideMark/>
          </w:tcPr>
          <w:p w:rsidR="008037D7" w:rsidRPr="00A85935" w:rsidRDefault="008037D7" w:rsidP="000A5A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(la compilazione non è richiesta per i tirocini  attivati  in favore  di soggetti disabili  o svantaggiati)</w:t>
            </w:r>
          </w:p>
        </w:tc>
      </w:tr>
      <w:tr w:rsidR="008037D7" w:rsidRPr="00FE1682" w:rsidTr="00E46DF9">
        <w:trPr>
          <w:trHeight w:val="717"/>
          <w:jc w:val="center"/>
        </w:trPr>
        <w:tc>
          <w:tcPr>
            <w:tcW w:w="10773" w:type="dxa"/>
            <w:hideMark/>
          </w:tcPr>
          <w:p w:rsidR="008037D7" w:rsidRPr="00A85935" w:rsidRDefault="00A85935" w:rsidP="00A85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 tirocinio se ha assunto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almeno il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 dei tirocinanti extracurriculari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attivati nei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mesi precedenti</w:t>
            </w:r>
          </w:p>
          <w:p w:rsidR="008037D7" w:rsidRPr="00A85935" w:rsidRDefault="008037D7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</w:t>
            </w:r>
            <w:r w:rsidR="005054D9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054D9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  <w:p w:rsidR="008037D7" w:rsidRPr="00A85935" w:rsidRDefault="00A85935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037D7" w:rsidRPr="00FE1682" w:rsidTr="00E46DF9">
        <w:trPr>
          <w:trHeight w:hRule="exact" w:val="675"/>
          <w:jc w:val="center"/>
        </w:trPr>
        <w:tc>
          <w:tcPr>
            <w:tcW w:w="10773" w:type="dxa"/>
            <w:hideMark/>
          </w:tcPr>
          <w:p w:rsidR="008037D7" w:rsidRPr="00A85935" w:rsidRDefault="00A85935" w:rsidP="00A85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 tirocini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ha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assunto almeno il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50% dei tirocinanti extracurriculari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attivati nei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mesi precedenti</w:t>
            </w:r>
          </w:p>
          <w:p w:rsidR="008037D7" w:rsidRPr="00A85935" w:rsidRDefault="005054D9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</w:tr>
      <w:tr w:rsidR="008037D7" w:rsidRPr="00FE1682" w:rsidTr="00E46DF9">
        <w:trPr>
          <w:trHeight w:hRule="exact" w:val="675"/>
          <w:jc w:val="center"/>
        </w:trPr>
        <w:tc>
          <w:tcPr>
            <w:tcW w:w="10773" w:type="dxa"/>
            <w:hideMark/>
          </w:tcPr>
          <w:p w:rsidR="008037D7" w:rsidRPr="00A85935" w:rsidRDefault="00A85935" w:rsidP="00A85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 se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assunto almeno il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75% dei tirocinanti extracurriculari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attivati nei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mesi precedenti</w:t>
            </w:r>
          </w:p>
          <w:p w:rsidR="008037D7" w:rsidRPr="00A85935" w:rsidRDefault="005054D9" w:rsidP="00A85935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</w:tc>
      </w:tr>
      <w:tr w:rsidR="008037D7" w:rsidRPr="00FE1682" w:rsidTr="00E46DF9">
        <w:trPr>
          <w:trHeight w:hRule="exact" w:val="679"/>
          <w:jc w:val="center"/>
        </w:trPr>
        <w:tc>
          <w:tcPr>
            <w:tcW w:w="10773" w:type="dxa"/>
            <w:hideMark/>
          </w:tcPr>
          <w:p w:rsidR="008037D7" w:rsidRPr="00A85935" w:rsidRDefault="00A85935" w:rsidP="00A85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734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Quattro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 se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assunto il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dei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tirocinanti extracurriculari </w:t>
            </w:r>
            <w:r w:rsidR="00734CBC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attivati nei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mesi precedenti</w:t>
            </w:r>
          </w:p>
          <w:p w:rsidR="008037D7" w:rsidRPr="00A85935" w:rsidRDefault="005054D9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8037D7"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□</w:t>
            </w:r>
          </w:p>
          <w:p w:rsidR="008037D7" w:rsidRPr="00A85935" w:rsidRDefault="008037D7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37D7" w:rsidRPr="00A85935" w:rsidRDefault="008037D7" w:rsidP="000A5A9D">
            <w:pPr>
              <w:ind w:firstLineChars="1400" w:firstLine="2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1B3" w:rsidRDefault="009621B3"/>
    <w:p w:rsidR="00A7778A" w:rsidRDefault="00A7778A"/>
    <w:p w:rsidR="00A9294C" w:rsidRDefault="00A9294C"/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989"/>
        <w:gridCol w:w="6784"/>
      </w:tblGrid>
      <w:tr w:rsidR="00436B95" w:rsidTr="00E46DF9">
        <w:trPr>
          <w:trHeight w:val="315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Pr="00A85935" w:rsidRDefault="00A85935" w:rsidP="00A85935">
            <w:pPr>
              <w:ind w:firstLineChars="800" w:firstLine="16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436B95"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OBIETTIVI FORMATIVI E DI ORIENTAMENTO</w:t>
            </w:r>
          </w:p>
        </w:tc>
      </w:tr>
      <w:tr w:rsidR="00436B95" w:rsidTr="00E46DF9">
        <w:trPr>
          <w:trHeight w:val="621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Pr="00A85935" w:rsidRDefault="00436B95" w:rsidP="00A859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Descrivere  brevemente  gli  obiettivi  che  dovranno  essere   perseguiti  durante  il  periodo  di tirocinio, in termini  di competenze, con riferimento al Quadro Regionale degli Standard Professionali </w:t>
            </w:r>
          </w:p>
        </w:tc>
      </w:tr>
      <w:tr w:rsidR="00436B95" w:rsidTr="00E46DF9">
        <w:trPr>
          <w:trHeight w:hRule="exact" w:val="70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COMPETENZA IN ESITO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Pr="00A85935" w:rsidRDefault="00436B9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36B95" w:rsidTr="00E46DF9">
        <w:trPr>
          <w:trHeight w:hRule="exact" w:val="56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LIVELLO EQF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Default="00436B95" w:rsidP="003001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  <w:r w:rsidR="0030011F"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Inserire il </w:t>
            </w:r>
            <w:r w:rsidR="0030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livello EQF</w:t>
            </w:r>
            <w:r w:rsidR="0030011F"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corrispondente alla competenza in esito</w:t>
            </w:r>
          </w:p>
          <w:p w:rsidR="0030011F" w:rsidRDefault="0030011F" w:rsidP="003001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30011F" w:rsidRPr="00A85935" w:rsidRDefault="0030011F" w:rsidP="0030011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6B95" w:rsidTr="00E46DF9">
        <w:trPr>
          <w:trHeight w:hRule="exact" w:val="71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PROFILO PROFESSIONALE Q.R.S.P.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Pr="00A85935" w:rsidRDefault="00AC66D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Inserire il profilo QRSP corrispondente</w:t>
            </w:r>
            <w:r w:rsidR="00436B95"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alla competenza in esito</w:t>
            </w:r>
          </w:p>
        </w:tc>
      </w:tr>
      <w:tr w:rsidR="00436B95" w:rsidTr="00E46DF9">
        <w:trPr>
          <w:trHeight w:hRule="exact" w:val="85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6B95" w:rsidRPr="00A85935" w:rsidRDefault="00436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CLASSIFICAZIONE NAZIONALE DELLE PROFESSIONI ISTAT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95" w:rsidRPr="00A85935" w:rsidRDefault="00436B9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5935" w:rsidTr="00E46DF9">
        <w:trPr>
          <w:trHeight w:hRule="exact" w:val="575"/>
          <w:jc w:val="center"/>
        </w:trPr>
        <w:tc>
          <w:tcPr>
            <w:tcW w:w="3989" w:type="dxa"/>
            <w:vAlign w:val="center"/>
            <w:hideMark/>
          </w:tcPr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COMPETENZA IN ESITO</w:t>
            </w:r>
          </w:p>
        </w:tc>
        <w:tc>
          <w:tcPr>
            <w:tcW w:w="6784" w:type="dxa"/>
            <w:hideMark/>
          </w:tcPr>
          <w:p w:rsidR="00A85935" w:rsidRPr="00A85935" w:rsidRDefault="00A85935" w:rsidP="000B69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85935" w:rsidTr="00E46DF9">
        <w:trPr>
          <w:trHeight w:hRule="exact" w:val="569"/>
          <w:jc w:val="center"/>
        </w:trPr>
        <w:tc>
          <w:tcPr>
            <w:tcW w:w="3989" w:type="dxa"/>
            <w:vAlign w:val="center"/>
            <w:hideMark/>
          </w:tcPr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LIVELLO EQF</w:t>
            </w:r>
          </w:p>
        </w:tc>
        <w:tc>
          <w:tcPr>
            <w:tcW w:w="6784" w:type="dxa"/>
            <w:hideMark/>
          </w:tcPr>
          <w:p w:rsidR="00A85935" w:rsidRPr="00A85935" w:rsidRDefault="00A85935" w:rsidP="000B69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  <w:r w:rsidR="0030011F"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Inserire il </w:t>
            </w:r>
            <w:r w:rsidR="003001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livello EQF</w:t>
            </w:r>
            <w:r w:rsidR="0030011F"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corrispondente alla competenza in esito</w:t>
            </w:r>
          </w:p>
        </w:tc>
      </w:tr>
      <w:tr w:rsidR="00A85935" w:rsidTr="00E46DF9">
        <w:trPr>
          <w:trHeight w:hRule="exact" w:val="737"/>
          <w:jc w:val="center"/>
        </w:trPr>
        <w:tc>
          <w:tcPr>
            <w:tcW w:w="3989" w:type="dxa"/>
            <w:vAlign w:val="center"/>
            <w:hideMark/>
          </w:tcPr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PROFILO PROFESSIONALE Q.R.S.P.</w:t>
            </w:r>
          </w:p>
        </w:tc>
        <w:tc>
          <w:tcPr>
            <w:tcW w:w="6784" w:type="dxa"/>
            <w:hideMark/>
          </w:tcPr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Inserire il profilo QRSP corrispondente alla competenza in esito</w:t>
            </w:r>
          </w:p>
        </w:tc>
      </w:tr>
      <w:tr w:rsidR="00A85935" w:rsidTr="00E46DF9">
        <w:trPr>
          <w:trHeight w:hRule="exact" w:val="829"/>
          <w:jc w:val="center"/>
        </w:trPr>
        <w:tc>
          <w:tcPr>
            <w:tcW w:w="3989" w:type="dxa"/>
            <w:vAlign w:val="center"/>
            <w:hideMark/>
          </w:tcPr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5935" w:rsidRPr="00A85935" w:rsidRDefault="00A85935" w:rsidP="000B69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CLASSIFICAZIONE NAZIONALE DELLE PROFESSIONI ISTAT</w:t>
            </w:r>
          </w:p>
        </w:tc>
        <w:tc>
          <w:tcPr>
            <w:tcW w:w="6784" w:type="dxa"/>
            <w:hideMark/>
          </w:tcPr>
          <w:p w:rsidR="00A85935" w:rsidRPr="00A85935" w:rsidRDefault="00A85935" w:rsidP="000B69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90EDC" w:rsidRDefault="00D90EDC"/>
    <w:p w:rsidR="00D90EDC" w:rsidRDefault="00D90EDC"/>
    <w:p w:rsidR="00A9294C" w:rsidRDefault="00A9294C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D90EDC" w:rsidRPr="00FA7D51" w:rsidTr="00E46DF9">
        <w:trPr>
          <w:trHeight w:val="630"/>
        </w:trPr>
        <w:tc>
          <w:tcPr>
            <w:tcW w:w="10773" w:type="dxa"/>
            <w:hideMark/>
          </w:tcPr>
          <w:p w:rsidR="00D90EDC" w:rsidRPr="00A85935" w:rsidRDefault="00D90EDC" w:rsidP="00E46DF9">
            <w:pPr>
              <w:ind w:firstLineChars="16" w:firstLine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 la sottoscrizione del presente Progetto formativo, il tirocinante, il soggetto promotore e il soggetto ospitante dichiarano:</w:t>
            </w:r>
          </w:p>
        </w:tc>
      </w:tr>
      <w:tr w:rsidR="00D90EDC" w:rsidRPr="00FA7D51" w:rsidTr="00E46DF9">
        <w:trPr>
          <w:trHeight w:val="1125"/>
        </w:trPr>
        <w:tc>
          <w:tcPr>
            <w:tcW w:w="10773" w:type="dxa"/>
            <w:noWrap/>
            <w:hideMark/>
          </w:tcPr>
          <w:p w:rsidR="00D90EDC" w:rsidRPr="00A85935" w:rsidRDefault="00D90EDC" w:rsidP="00366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che le informazioni contenuto nel presente Progetto Formativo sono rese ai sensi dell’articolo 47 del D.P.R.  28/12/2000 n. 445 e di essere  consapevoli delle responsabilità penali  cui può andare  incontro in caso di dichiarazione mendace o di esibizione di atto falso o contenente dati non rispondenti a verità,  ai sensi dell’articolo 76 del D.P.R.  28/12/2000 n. 445;</w:t>
            </w:r>
          </w:p>
        </w:tc>
      </w:tr>
      <w:tr w:rsidR="00D90EDC" w:rsidRPr="00FA7D51" w:rsidTr="006E3DA3">
        <w:trPr>
          <w:trHeight w:val="1262"/>
        </w:trPr>
        <w:tc>
          <w:tcPr>
            <w:tcW w:w="10773" w:type="dxa"/>
            <w:noWrap/>
            <w:hideMark/>
          </w:tcPr>
          <w:p w:rsidR="00D90EDC" w:rsidRPr="00A85935" w:rsidRDefault="00D90EDC" w:rsidP="003669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di esprimere, ai sensi del Reg. UE 2016/679, il consenso al trattamento, anche  automatizzato, dei dati personali contenuti nel presente Progetto Formativo, inclusa 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 stabilito dall’art. 7 del </w:t>
            </w:r>
            <w:proofErr w:type="spellStart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D.Lgs.</w:t>
            </w:r>
            <w:proofErr w:type="spellEnd"/>
            <w:r w:rsidRPr="00A85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giugno  2003,  n. 196.</w:t>
            </w:r>
          </w:p>
        </w:tc>
      </w:tr>
    </w:tbl>
    <w:p w:rsidR="00D90EDC" w:rsidRDefault="00D90EDC"/>
    <w:p w:rsidR="005562BC" w:rsidRDefault="005562BC"/>
    <w:p w:rsidR="00AF118E" w:rsidRDefault="00AF118E"/>
    <w:p w:rsidR="00AF118E" w:rsidRDefault="00AF118E" w:rsidP="00AF118E">
      <w:r>
        <w:t>Firma per presa visione e integrale accettazione del soggetto ospitante</w:t>
      </w:r>
    </w:p>
    <w:p w:rsidR="006D6787" w:rsidRDefault="006D6787" w:rsidP="00AF118E"/>
    <w:p w:rsidR="00AF118E" w:rsidRDefault="00AF118E">
      <w:r>
        <w:t>………………………………………</w:t>
      </w:r>
      <w:r w:rsidR="00A85935">
        <w:t>……………………………………………………….</w:t>
      </w:r>
    </w:p>
    <w:p w:rsidR="00AF118E" w:rsidRDefault="00AF118E"/>
    <w:p w:rsidR="00AF118E" w:rsidRDefault="00AF118E"/>
    <w:p w:rsidR="00AF118E" w:rsidRDefault="00AF118E">
      <w:r>
        <w:t>Firma per presa visione e integrale accettazione del tirocinante</w:t>
      </w:r>
    </w:p>
    <w:p w:rsidR="006D6787" w:rsidRDefault="006D6787"/>
    <w:p w:rsidR="00AF118E" w:rsidRDefault="00AF118E">
      <w:r>
        <w:t>……………………………………………………………………………………………….</w:t>
      </w:r>
      <w:r w:rsidR="00A85935">
        <w:t>.</w:t>
      </w:r>
    </w:p>
    <w:sectPr w:rsidR="00AF118E" w:rsidSect="00A929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0"/>
    <w:rsid w:val="000A018E"/>
    <w:rsid w:val="000C3872"/>
    <w:rsid w:val="00183588"/>
    <w:rsid w:val="002227A9"/>
    <w:rsid w:val="0030011F"/>
    <w:rsid w:val="003C602A"/>
    <w:rsid w:val="00436B95"/>
    <w:rsid w:val="00460BC0"/>
    <w:rsid w:val="00474014"/>
    <w:rsid w:val="004C1BD6"/>
    <w:rsid w:val="004E2026"/>
    <w:rsid w:val="005054D9"/>
    <w:rsid w:val="005562BC"/>
    <w:rsid w:val="005815F0"/>
    <w:rsid w:val="005A29FF"/>
    <w:rsid w:val="005F111A"/>
    <w:rsid w:val="006009DB"/>
    <w:rsid w:val="0065375F"/>
    <w:rsid w:val="0066517D"/>
    <w:rsid w:val="006D6787"/>
    <w:rsid w:val="006E3DA3"/>
    <w:rsid w:val="00734CBC"/>
    <w:rsid w:val="008037D7"/>
    <w:rsid w:val="00822CAD"/>
    <w:rsid w:val="009313B5"/>
    <w:rsid w:val="009621B3"/>
    <w:rsid w:val="0098777B"/>
    <w:rsid w:val="00A0312D"/>
    <w:rsid w:val="00A7778A"/>
    <w:rsid w:val="00A85935"/>
    <w:rsid w:val="00A9294C"/>
    <w:rsid w:val="00AC66DC"/>
    <w:rsid w:val="00AF118E"/>
    <w:rsid w:val="00B07FA9"/>
    <w:rsid w:val="00BF1FC9"/>
    <w:rsid w:val="00D275DE"/>
    <w:rsid w:val="00D90EDC"/>
    <w:rsid w:val="00D91FBE"/>
    <w:rsid w:val="00E233B5"/>
    <w:rsid w:val="00E24357"/>
    <w:rsid w:val="00E46DF9"/>
    <w:rsid w:val="00EE341D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7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4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7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34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bevilacqua</dc:creator>
  <cp:lastModifiedBy>Marta Bearzotti</cp:lastModifiedBy>
  <cp:revision>2</cp:revision>
  <cp:lastPrinted>2019-05-29T10:12:00Z</cp:lastPrinted>
  <dcterms:created xsi:type="dcterms:W3CDTF">2019-06-26T15:44:00Z</dcterms:created>
  <dcterms:modified xsi:type="dcterms:W3CDTF">2019-06-26T15:44:00Z</dcterms:modified>
</cp:coreProperties>
</file>