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PRESENTAZIONE ISTANZA AI SENSI DEL GDPR</w:t>
      </w:r>
    </w:p>
    <w:p w:rsidR="00000000" w:rsidDel="00000000" w:rsidP="00000000" w:rsidRDefault="00000000" w:rsidRPr="00000000" w14:paraId="00000002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Istante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cognome e nome)</w:t>
      </w:r>
      <w:r w:rsidDel="00000000" w:rsidR="00000000" w:rsidRPr="00000000">
        <w:rPr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3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Nato a</w:t>
      </w:r>
      <w:r w:rsidDel="00000000" w:rsidR="00000000" w:rsidRPr="00000000">
        <w:rPr>
          <w:rtl w:val="0"/>
        </w:rPr>
        <w:t xml:space="preserve"> ___________________________________ </w:t>
      </w:r>
      <w:r w:rsidDel="00000000" w:rsidR="00000000" w:rsidRPr="00000000">
        <w:rPr>
          <w:b w:val="1"/>
          <w:rtl w:val="0"/>
        </w:rPr>
        <w:t xml:space="preserve">il</w:t>
      </w:r>
      <w:r w:rsidDel="00000000" w:rsidR="00000000" w:rsidRPr="00000000">
        <w:rPr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b w:val="1"/>
          <w:rtl w:val="0"/>
        </w:rPr>
        <w:t xml:space="preserve">Qualifica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indicare se studente, docente, personale pta o terzo)__________________________________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Indirizzo email o PEC</w:t>
      </w: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6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Tipologia di istanza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01/Accesso – esercizio diritto d’accesso ai sensi dell’art. 15 GDPR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02/Rettifica – esercizio diritto di rettifica ai sensi dell’art. 16 GDPR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03/Cancellazione – esercizio diritto di cancellazione ai sensi dell’art. 17 GDPR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04/Limitazione al trattamento – esercizio del diritto di limitazione ai sensi dell’art. 18 GDPR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05/Portabilità – esercizio del diritto alla portabilità del dato ai sensi dell’art. 20 GDPR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06/Opposizione – esercizio del diritto di opposizione ai sensi dell’art. 21 GDPR</w:t>
      </w:r>
    </w:p>
    <w:p w:rsidR="00000000" w:rsidDel="00000000" w:rsidP="00000000" w:rsidRDefault="00000000" w:rsidRPr="00000000" w14:paraId="0000000D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Oggetto dell’istanza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scrivere, in stampatello leggibile o a pc, la descrizione sintetica delle richieste fatte in ragione del tipo d’istanza che si intende presentare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E">
      <w:pPr>
        <w:spacing w:after="1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Eventuale documentazione allegata</w:t>
      </w:r>
      <w:r w:rsidDel="00000000" w:rsidR="00000000" w:rsidRPr="00000000">
        <w:rPr>
          <w:rtl w:val="0"/>
        </w:rPr>
        <w:t xml:space="preserve"> (oltre al documento di riconoscimento) 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Milano, _____________________</w:t>
      </w:r>
    </w:p>
    <w:p w:rsidR="00000000" w:rsidDel="00000000" w:rsidP="00000000" w:rsidRDefault="00000000" w:rsidRPr="00000000" w14:paraId="00000015">
      <w:pPr>
        <w:spacing w:after="1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spacing w:after="16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ab/>
        <w:tab/>
        <w:tab/>
        <w:tab/>
        <w:tab/>
        <w:tab/>
        <w:t xml:space="preserve">Firma      </w:t>
      </w:r>
    </w:p>
    <w:p w:rsidR="00000000" w:rsidDel="00000000" w:rsidP="00000000" w:rsidRDefault="00000000" w:rsidRPr="00000000" w14:paraId="00000017">
      <w:pPr>
        <w:spacing w:after="160" w:lineRule="auto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Allegare copia fo</w:t>
      </w:r>
      <w:r w:rsidDel="00000000" w:rsidR="00000000" w:rsidRPr="00000000">
        <w:rPr>
          <w:i w:val="1"/>
          <w:u w:val="single"/>
          <w:rtl w:val="0"/>
        </w:rPr>
        <w:t xml:space="preserve">tostatica </w:t>
      </w:r>
      <w:r w:rsidDel="00000000" w:rsidR="00000000" w:rsidRPr="00000000">
        <w:rPr>
          <w:i w:val="1"/>
          <w:u w:val="single"/>
          <w:rtl w:val="0"/>
        </w:rPr>
        <w:t xml:space="preserve">fronte/retro</w:t>
      </w:r>
      <w:r w:rsidDel="00000000" w:rsidR="00000000" w:rsidRPr="00000000">
        <w:rPr>
          <w:i w:val="1"/>
          <w:u w:val="single"/>
          <w:rtl w:val="0"/>
        </w:rPr>
        <w:t xml:space="preserve"> di un docume</w:t>
      </w:r>
      <w:r w:rsidDel="00000000" w:rsidR="00000000" w:rsidRPr="00000000">
        <w:rPr>
          <w:i w:val="1"/>
          <w:u w:val="single"/>
          <w:rtl w:val="0"/>
        </w:rPr>
        <w:t xml:space="preserve">nto di riconoscimento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1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Informativa Privacy</w:t>
      </w:r>
    </w:p>
    <w:p w:rsidR="00000000" w:rsidDel="00000000" w:rsidP="00000000" w:rsidRDefault="00000000" w:rsidRPr="00000000" w14:paraId="00000019">
      <w:pPr>
        <w:spacing w:after="160" w:lineRule="auto"/>
        <w:rPr/>
      </w:pPr>
      <w:r w:rsidDel="00000000" w:rsidR="00000000" w:rsidRPr="00000000">
        <w:rPr>
          <w:rtl w:val="0"/>
        </w:rPr>
        <w:t xml:space="preserve">È possibile prendere visione dell’informativa, resa ai sensi dell’art.13 del Regolamento UE 2016/679, sul Trattamento e la Protezione dei Dati personali al seguente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https://www.unimib.it/files/informativadelresponsabileprotezionedatipdf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󠆖 Dichiaro di aver preso visione dell’informativa sul trattamento dei dati.</w:t>
      </w:r>
    </w:p>
    <w:p w:rsidR="00000000" w:rsidDel="00000000" w:rsidP="00000000" w:rsidRDefault="00000000" w:rsidRPr="00000000" w14:paraId="0000001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C">
      <w:pPr>
        <w:spacing w:after="1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</w:t>
        <w:tab/>
        <w:tab/>
        <w:tab/>
        <w:tab/>
        <w:t xml:space="preserve">Firma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51" w:top="1070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DG_UNIMIB_M_GestioneIstanzeGDPR01 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18"/>
        <w:szCs w:val="18"/>
        <w:u w:val="none"/>
        <w:shd w:fill="auto" w:val="clear"/>
        <w:vertAlign w:val="baseline"/>
        <w:rtl w:val="0"/>
      </w:rPr>
      <w:t xml:space="preserve"> rev. 1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18"/>
        <w:szCs w:val="18"/>
        <w:u w:val="none"/>
        <w:shd w:fill="auto" w:val="clear"/>
        <w:vertAlign w:val="baseline"/>
        <w:rtl w:val="0"/>
      </w:rPr>
      <w:t xml:space="preserve">del </w:t>
    </w:r>
    <w:r w:rsidDel="00000000" w:rsidR="00000000" w:rsidRPr="00000000">
      <w:rPr>
        <w:sz w:val="18"/>
        <w:szCs w:val="18"/>
        <w:rtl w:val="0"/>
      </w:rPr>
      <w:t xml:space="preserve">23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8"/>
        <w:szCs w:val="18"/>
        <w:rtl w:val="0"/>
      </w:rPr>
      <w:t xml:space="preserve">05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18"/>
        <w:szCs w:val="18"/>
        <w:u w:val="none"/>
        <w:shd w:fill="auto" w:val="clear"/>
        <w:vertAlign w:val="baseline"/>
        <w:rtl w:val="0"/>
      </w:rPr>
      <w:t xml:space="preserve">/201</w:t>
    </w:r>
    <w:r w:rsidDel="00000000" w:rsidR="00000000" w:rsidRPr="00000000">
      <w:rPr>
        <w:sz w:val="18"/>
        <w:szCs w:val="18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708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857885" cy="920750"/>
          <wp:effectExtent b="0" l="0" r="0" t="0"/>
          <wp:docPr descr="logo_bic" id="1" name="image1.png"/>
          <a:graphic>
            <a:graphicData uri="http://schemas.openxmlformats.org/drawingml/2006/picture">
              <pic:pic>
                <pic:nvPicPr>
                  <pic:cNvPr descr="logo_b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885" cy="92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Responsabile per la Protezione dei Dati</w:t>
    </w:r>
  </w:p>
  <w:p w:rsidR="00000000" w:rsidDel="00000000" w:rsidP="00000000" w:rsidRDefault="00000000" w:rsidRPr="00000000" w14:paraId="00000020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Direzione Generale</w:t>
    </w:r>
  </w:p>
  <w:p w:rsidR="00000000" w:rsidDel="00000000" w:rsidP="00000000" w:rsidRDefault="00000000" w:rsidRPr="00000000" w14:paraId="00000021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Ufficio per le Relazioni con il Pubblico</w:t>
    </w:r>
  </w:p>
  <w:p w:rsidR="00000000" w:rsidDel="00000000" w:rsidP="00000000" w:rsidRDefault="00000000" w:rsidRPr="00000000" w14:paraId="00000022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unimib.it/files/informativadelresponsabileprotezionedati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